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650C" w14:textId="77777777" w:rsidR="00563AB4" w:rsidRDefault="00563AB4" w:rsidP="00210893">
      <w:pPr>
        <w:pStyle w:val="NoSpacing"/>
        <w:jc w:val="center"/>
        <w:rPr>
          <w:b/>
          <w:bCs/>
          <w:sz w:val="24"/>
          <w:szCs w:val="24"/>
        </w:rPr>
      </w:pPr>
    </w:p>
    <w:p w14:paraId="50C5F098" w14:textId="32C4B592" w:rsidR="007F064F" w:rsidRPr="00597C06" w:rsidRDefault="003C4833" w:rsidP="00210893">
      <w:pPr>
        <w:pStyle w:val="NoSpacing"/>
        <w:jc w:val="center"/>
        <w:rPr>
          <w:b/>
          <w:bCs/>
          <w:sz w:val="24"/>
          <w:szCs w:val="24"/>
        </w:rPr>
      </w:pPr>
      <w:r w:rsidRPr="00597C06">
        <w:rPr>
          <w:b/>
          <w:bCs/>
          <w:sz w:val="24"/>
          <w:szCs w:val="24"/>
        </w:rPr>
        <w:t>SAFETY DEPARTMENT</w:t>
      </w:r>
    </w:p>
    <w:p w14:paraId="3D1182B3" w14:textId="15F4431F" w:rsidR="007F064F" w:rsidRPr="003C4833" w:rsidRDefault="007F064F" w:rsidP="00210893">
      <w:pPr>
        <w:pStyle w:val="NoSpacing"/>
        <w:jc w:val="center"/>
        <w:rPr>
          <w:b/>
          <w:bCs/>
          <w:sz w:val="24"/>
          <w:szCs w:val="24"/>
        </w:rPr>
      </w:pPr>
      <w:r w:rsidRPr="003C4833">
        <w:rPr>
          <w:b/>
          <w:bCs/>
          <w:sz w:val="24"/>
          <w:szCs w:val="24"/>
        </w:rPr>
        <w:t>Charitable Game of Chance License Application</w:t>
      </w:r>
    </w:p>
    <w:p w14:paraId="7D8BC680" w14:textId="77777777" w:rsidR="007F064F" w:rsidRPr="00597C06" w:rsidRDefault="007F064F" w:rsidP="00664472">
      <w:pPr>
        <w:pStyle w:val="NoSpacing"/>
        <w:rPr>
          <w:b/>
          <w:bCs/>
          <w:sz w:val="20"/>
          <w:szCs w:val="20"/>
        </w:rPr>
      </w:pPr>
    </w:p>
    <w:p w14:paraId="07C54EC9" w14:textId="6F424747" w:rsidR="00E97846" w:rsidRPr="00E97846" w:rsidRDefault="00A8732D" w:rsidP="00E97846">
      <w:pPr>
        <w:pStyle w:val="NoSpacing"/>
        <w:rPr>
          <w:i/>
          <w:iCs/>
        </w:rPr>
      </w:pPr>
      <w:r w:rsidRPr="00C43AB9">
        <w:rPr>
          <w:b/>
          <w:bCs/>
          <w:i/>
          <w:iCs/>
        </w:rPr>
        <w:t>NOTE</w:t>
      </w:r>
      <w:r w:rsidRPr="00C43AB9">
        <w:rPr>
          <w:i/>
          <w:iCs/>
        </w:rPr>
        <w:t>: T</w:t>
      </w:r>
      <w:r w:rsidR="00E97846" w:rsidRPr="00E97846">
        <w:rPr>
          <w:i/>
          <w:iCs/>
        </w:rPr>
        <w:t>his application must be filed</w:t>
      </w:r>
      <w:r w:rsidR="00B1152E" w:rsidRPr="00C43AB9">
        <w:rPr>
          <w:i/>
          <w:iCs/>
        </w:rPr>
        <w:t xml:space="preserve"> with the Safety Department no less tha</w:t>
      </w:r>
      <w:r w:rsidR="00A32173" w:rsidRPr="00C43AB9">
        <w:rPr>
          <w:i/>
          <w:iCs/>
        </w:rPr>
        <w:t xml:space="preserve">n </w:t>
      </w:r>
      <w:r w:rsidR="00E97846" w:rsidRPr="00E97846">
        <w:rPr>
          <w:i/>
          <w:iCs/>
        </w:rPr>
        <w:t xml:space="preserve">(14) days prior to the </w:t>
      </w:r>
      <w:r w:rsidR="00B45AF9" w:rsidRPr="00C43AB9">
        <w:rPr>
          <w:i/>
          <w:iCs/>
        </w:rPr>
        <w:t xml:space="preserve">first </w:t>
      </w:r>
      <w:r w:rsidR="00E97846" w:rsidRPr="00E97846">
        <w:rPr>
          <w:i/>
          <w:iCs/>
        </w:rPr>
        <w:t xml:space="preserve">scheduled day of the charitable </w:t>
      </w:r>
      <w:r w:rsidR="00AB5786">
        <w:rPr>
          <w:i/>
          <w:iCs/>
        </w:rPr>
        <w:t>g</w:t>
      </w:r>
      <w:r w:rsidR="00E97846" w:rsidRPr="00E97846">
        <w:rPr>
          <w:i/>
          <w:iCs/>
        </w:rPr>
        <w:t xml:space="preserve">ame of </w:t>
      </w:r>
      <w:r w:rsidR="00AB5786">
        <w:rPr>
          <w:i/>
          <w:iCs/>
        </w:rPr>
        <w:t>c</w:t>
      </w:r>
      <w:r w:rsidR="00AB5786" w:rsidRPr="00E97846">
        <w:rPr>
          <w:i/>
          <w:iCs/>
        </w:rPr>
        <w:t>hance</w:t>
      </w:r>
      <w:r w:rsidR="00AB5786">
        <w:rPr>
          <w:i/>
          <w:iCs/>
        </w:rPr>
        <w:t xml:space="preserve"> e</w:t>
      </w:r>
      <w:r w:rsidR="00E97846" w:rsidRPr="00E97846">
        <w:rPr>
          <w:i/>
          <w:iCs/>
        </w:rPr>
        <w:t>vent</w:t>
      </w:r>
      <w:r w:rsidR="00B45AF9" w:rsidRPr="00C43AB9">
        <w:rPr>
          <w:i/>
          <w:iCs/>
        </w:rPr>
        <w:t>.</w:t>
      </w:r>
    </w:p>
    <w:p w14:paraId="49AA3047" w14:textId="77777777" w:rsidR="00E97846" w:rsidRDefault="00E97846" w:rsidP="00E97846">
      <w:pPr>
        <w:pStyle w:val="NoSpacing"/>
        <w:ind w:left="360"/>
        <w:rPr>
          <w:b/>
          <w:bCs/>
        </w:rPr>
      </w:pPr>
    </w:p>
    <w:p w14:paraId="5B1041C9" w14:textId="7582B8B3" w:rsidR="00145299" w:rsidRPr="00597C06" w:rsidRDefault="007F064F" w:rsidP="00EF3CB5">
      <w:pPr>
        <w:pStyle w:val="NoSpacing"/>
        <w:numPr>
          <w:ilvl w:val="0"/>
          <w:numId w:val="9"/>
        </w:numPr>
        <w:rPr>
          <w:b/>
          <w:bCs/>
        </w:rPr>
      </w:pPr>
      <w:r w:rsidRPr="00597C06">
        <w:rPr>
          <w:b/>
          <w:bCs/>
        </w:rPr>
        <w:t>Today’s Date</w:t>
      </w:r>
      <w:r w:rsidR="00145299" w:rsidRPr="00597C06">
        <w:rPr>
          <w:b/>
          <w:bCs/>
        </w:rPr>
        <w:t>: ________________________</w:t>
      </w:r>
    </w:p>
    <w:p w14:paraId="079A8082" w14:textId="77777777" w:rsidR="007F064F" w:rsidRPr="00597C06" w:rsidRDefault="007F064F" w:rsidP="00664472">
      <w:pPr>
        <w:pStyle w:val="NoSpacing"/>
        <w:rPr>
          <w:b/>
          <w:bCs/>
        </w:rPr>
      </w:pPr>
    </w:p>
    <w:p w14:paraId="2E523FDE" w14:textId="31148FD4" w:rsidR="000D628F" w:rsidRPr="00B02EB2" w:rsidRDefault="00232A43" w:rsidP="00B02EB2">
      <w:pPr>
        <w:pStyle w:val="NoSpacing"/>
        <w:numPr>
          <w:ilvl w:val="0"/>
          <w:numId w:val="9"/>
        </w:numPr>
        <w:spacing w:after="240"/>
        <w:rPr>
          <w:b/>
          <w:bCs/>
        </w:rPr>
      </w:pPr>
      <w:r>
        <w:rPr>
          <w:b/>
          <w:bCs/>
        </w:rPr>
        <w:t xml:space="preserve">Complete </w:t>
      </w:r>
      <w:r w:rsidR="007F064F" w:rsidRPr="007C3F96">
        <w:rPr>
          <w:b/>
          <w:bCs/>
        </w:rPr>
        <w:t xml:space="preserve">Legal Name of Charitable </w:t>
      </w:r>
      <w:r w:rsidR="002243A4" w:rsidRPr="00597C06">
        <w:rPr>
          <w:b/>
          <w:bCs/>
        </w:rPr>
        <w:t>Organization</w:t>
      </w:r>
      <w:r w:rsidR="007F064F" w:rsidRPr="00597C06">
        <w:rPr>
          <w:b/>
          <w:bCs/>
        </w:rPr>
        <w:t xml:space="preserve"> </w:t>
      </w:r>
      <w:r w:rsidR="007F064F" w:rsidRPr="00B13979">
        <w:rPr>
          <w:i/>
          <w:iCs/>
        </w:rPr>
        <w:t>(Applicant)</w:t>
      </w:r>
      <w:r w:rsidR="00145299" w:rsidRPr="00597C06">
        <w:rPr>
          <w:b/>
          <w:bCs/>
        </w:rPr>
        <w:t>:</w:t>
      </w:r>
      <w:r w:rsidR="000D628F">
        <w:rPr>
          <w:b/>
          <w:bCs/>
        </w:rPr>
        <w:t xml:space="preserve"> </w:t>
      </w:r>
    </w:p>
    <w:p w14:paraId="59E5A79D" w14:textId="0352D07A" w:rsidR="007F064F" w:rsidRPr="00597C06" w:rsidRDefault="00145299" w:rsidP="000D628F">
      <w:pPr>
        <w:pStyle w:val="NoSpacing"/>
        <w:ind w:left="360"/>
        <w:rPr>
          <w:b/>
          <w:bCs/>
        </w:rPr>
      </w:pPr>
      <w:r w:rsidRPr="00597C06">
        <w:rPr>
          <w:b/>
          <w:bCs/>
        </w:rPr>
        <w:t>______________________________</w:t>
      </w:r>
      <w:r w:rsidR="000D628F">
        <w:rPr>
          <w:b/>
          <w:bCs/>
        </w:rPr>
        <w:t>__________________________________________________________</w:t>
      </w:r>
    </w:p>
    <w:p w14:paraId="0A151BAD" w14:textId="77777777" w:rsidR="009D4CAF" w:rsidRPr="00597C06" w:rsidRDefault="009D4CAF" w:rsidP="00664472">
      <w:pPr>
        <w:pStyle w:val="NoSpacing"/>
        <w:rPr>
          <w:b/>
          <w:bCs/>
        </w:rPr>
      </w:pPr>
    </w:p>
    <w:p w14:paraId="7132E0DD" w14:textId="03D68F45" w:rsidR="007F064F" w:rsidRPr="007C3F96" w:rsidRDefault="007F064F" w:rsidP="001D10AE">
      <w:pPr>
        <w:pStyle w:val="NoSpacing"/>
        <w:ind w:firstLine="360"/>
      </w:pPr>
      <w:r w:rsidRPr="007C3F96">
        <w:rPr>
          <w:b/>
          <w:bCs/>
        </w:rPr>
        <w:t>Principal Person</w:t>
      </w:r>
      <w:r w:rsidR="00145299" w:rsidRPr="007C3F96">
        <w:t>: _______________________________________________________________________</w:t>
      </w:r>
    </w:p>
    <w:p w14:paraId="2803950C" w14:textId="77777777" w:rsidR="008E34B5" w:rsidRPr="007C3F96" w:rsidRDefault="008E34B5" w:rsidP="00664472">
      <w:pPr>
        <w:pStyle w:val="NoSpacing"/>
        <w:rPr>
          <w:b/>
          <w:bCs/>
        </w:rPr>
      </w:pPr>
    </w:p>
    <w:p w14:paraId="1B5AFC54" w14:textId="4727B0BC" w:rsidR="007F064F" w:rsidRPr="007C3F96" w:rsidRDefault="00B319CC" w:rsidP="001D18EC">
      <w:pPr>
        <w:pStyle w:val="NoSpacing"/>
        <w:ind w:firstLine="360"/>
      </w:pPr>
      <w:r w:rsidRPr="007C3F96">
        <w:rPr>
          <w:b/>
          <w:bCs/>
        </w:rPr>
        <w:t>Address</w:t>
      </w:r>
      <w:r w:rsidR="001D18EC">
        <w:rPr>
          <w:b/>
          <w:bCs/>
        </w:rPr>
        <w:t>,</w:t>
      </w:r>
      <w:r w:rsidR="00831F48" w:rsidRPr="00831F48">
        <w:t xml:space="preserve"> </w:t>
      </w:r>
      <w:r w:rsidR="00831F48" w:rsidRPr="00831F48">
        <w:rPr>
          <w:b/>
          <w:bCs/>
        </w:rPr>
        <w:t>City, State, Zip</w:t>
      </w:r>
      <w:r w:rsidRPr="007C3F96">
        <w:t>:</w:t>
      </w:r>
      <w:r w:rsidR="001D18EC">
        <w:t xml:space="preserve"> </w:t>
      </w:r>
      <w:r w:rsidR="00145299" w:rsidRPr="007C3F96">
        <w:t>_______________________________________________________________</w:t>
      </w:r>
    </w:p>
    <w:p w14:paraId="32DBDD92" w14:textId="77777777" w:rsidR="008E34B5" w:rsidRPr="007C3F96" w:rsidRDefault="008E34B5" w:rsidP="00664472">
      <w:pPr>
        <w:pStyle w:val="NoSpacing"/>
        <w:rPr>
          <w:b/>
          <w:bCs/>
        </w:rPr>
      </w:pPr>
    </w:p>
    <w:p w14:paraId="7923C838" w14:textId="56447B70" w:rsidR="00587C0D" w:rsidRPr="007C3F96" w:rsidRDefault="002243A4" w:rsidP="00184D3E">
      <w:pPr>
        <w:pStyle w:val="NoSpacing"/>
        <w:ind w:firstLine="360"/>
        <w:rPr>
          <w:b/>
          <w:bCs/>
        </w:rPr>
      </w:pPr>
      <w:r w:rsidRPr="007C3F96">
        <w:rPr>
          <w:b/>
          <w:bCs/>
        </w:rPr>
        <w:t xml:space="preserve">Telephone </w:t>
      </w:r>
      <w:r w:rsidR="005F7BE2" w:rsidRPr="007C3F96">
        <w:rPr>
          <w:b/>
          <w:bCs/>
        </w:rPr>
        <w:t xml:space="preserve">Number: </w:t>
      </w:r>
      <w:r w:rsidR="00145299" w:rsidRPr="007C3F96">
        <w:rPr>
          <w:b/>
          <w:bCs/>
        </w:rPr>
        <w:t>______________________</w:t>
      </w:r>
      <w:r w:rsidR="00184D3E">
        <w:rPr>
          <w:b/>
          <w:bCs/>
        </w:rPr>
        <w:t xml:space="preserve"> </w:t>
      </w:r>
      <w:r w:rsidR="00587C0D">
        <w:rPr>
          <w:b/>
          <w:bCs/>
        </w:rPr>
        <w:t>Email Address: _______________________________</w:t>
      </w:r>
    </w:p>
    <w:p w14:paraId="7A6466F2" w14:textId="5A8973A3" w:rsidR="00A97B6C" w:rsidRDefault="00A97B6C" w:rsidP="00DA2B1C">
      <w:pPr>
        <w:pStyle w:val="NoSpacing"/>
        <w:numPr>
          <w:ilvl w:val="0"/>
          <w:numId w:val="9"/>
        </w:numPr>
        <w:spacing w:before="240" w:after="240"/>
      </w:pPr>
      <w:r w:rsidRPr="00852A8F">
        <w:rPr>
          <w:b/>
          <w:bCs/>
        </w:rPr>
        <w:t>Date</w:t>
      </w:r>
      <w:r w:rsidR="00EC0317">
        <w:rPr>
          <w:b/>
          <w:bCs/>
        </w:rPr>
        <w:t>(s)</w:t>
      </w:r>
      <w:r w:rsidRPr="00852A8F">
        <w:rPr>
          <w:b/>
          <w:bCs/>
        </w:rPr>
        <w:t xml:space="preserve"> and Time</w:t>
      </w:r>
      <w:r w:rsidR="00EC0317">
        <w:rPr>
          <w:b/>
          <w:bCs/>
        </w:rPr>
        <w:t>(s)</w:t>
      </w:r>
      <w:r w:rsidRPr="00852A8F">
        <w:rPr>
          <w:b/>
          <w:bCs/>
        </w:rPr>
        <w:t xml:space="preserve"> of Charitable Event</w:t>
      </w:r>
      <w:r w:rsidRPr="00A97B6C">
        <w:t>: _________________________________________________</w:t>
      </w:r>
    </w:p>
    <w:p w14:paraId="60C474EA" w14:textId="0C265075" w:rsidR="00467B05" w:rsidRDefault="00467B05" w:rsidP="00467B05">
      <w:pPr>
        <w:pStyle w:val="NoSpacing"/>
        <w:spacing w:before="240" w:after="240"/>
        <w:ind w:left="360"/>
      </w:pPr>
      <w:r>
        <w:t>________________________________________________________________________________________</w:t>
      </w:r>
    </w:p>
    <w:p w14:paraId="17608D68" w14:textId="25634AEE" w:rsidR="00834DFA" w:rsidRDefault="00C86A83" w:rsidP="00083527">
      <w:pPr>
        <w:pStyle w:val="NoSpacing"/>
        <w:numPr>
          <w:ilvl w:val="0"/>
          <w:numId w:val="9"/>
        </w:numPr>
        <w:spacing w:before="240"/>
        <w:rPr>
          <w:b/>
          <w:bCs/>
        </w:rPr>
      </w:pPr>
      <w:r>
        <w:rPr>
          <w:b/>
          <w:bCs/>
        </w:rPr>
        <w:t xml:space="preserve">Location/ </w:t>
      </w:r>
      <w:r w:rsidR="00DE1CAA" w:rsidRPr="009D4CAF">
        <w:rPr>
          <w:b/>
          <w:bCs/>
        </w:rPr>
        <w:t>Address of Charitable Event</w:t>
      </w:r>
      <w:r w:rsidR="00255C61">
        <w:rPr>
          <w:b/>
          <w:bCs/>
        </w:rPr>
        <w:t xml:space="preserve"> </w:t>
      </w:r>
      <w:r w:rsidR="00255C61">
        <w:t>(</w:t>
      </w:r>
      <w:r w:rsidR="00175AB1" w:rsidRPr="00175AB1">
        <w:rPr>
          <w:i/>
          <w:iCs/>
        </w:rPr>
        <w:t xml:space="preserve">Location </w:t>
      </w:r>
      <w:r w:rsidR="00255C61" w:rsidRPr="00175AB1">
        <w:rPr>
          <w:i/>
          <w:iCs/>
        </w:rPr>
        <w:t xml:space="preserve">Name, Address, City, </w:t>
      </w:r>
      <w:r w:rsidR="00175AB1" w:rsidRPr="00175AB1">
        <w:rPr>
          <w:i/>
          <w:iCs/>
        </w:rPr>
        <w:t>State, Zip</w:t>
      </w:r>
      <w:r w:rsidR="00175AB1">
        <w:t>)</w:t>
      </w:r>
      <w:r w:rsidR="007C362A">
        <w:t>:</w:t>
      </w:r>
    </w:p>
    <w:p w14:paraId="4DF2AB7A" w14:textId="69991DF0" w:rsidR="00DE1CAA" w:rsidRPr="009D4CAF" w:rsidRDefault="00DE1CAA" w:rsidP="00834DFA">
      <w:pPr>
        <w:pStyle w:val="NoSpacing"/>
        <w:spacing w:before="240"/>
        <w:ind w:left="360"/>
        <w:rPr>
          <w:b/>
          <w:bCs/>
        </w:rPr>
      </w:pPr>
      <w:r w:rsidRPr="009D4CAF">
        <w:rPr>
          <w:b/>
          <w:bCs/>
        </w:rPr>
        <w:t>____________________________________________________________</w:t>
      </w:r>
      <w:r w:rsidR="00834DFA">
        <w:rPr>
          <w:b/>
          <w:bCs/>
        </w:rPr>
        <w:t>__________________________</w:t>
      </w:r>
    </w:p>
    <w:p w14:paraId="71A95430" w14:textId="77777777" w:rsidR="00DE1CAA" w:rsidRPr="009D4CAF" w:rsidRDefault="00DE1CAA" w:rsidP="00DE1CAA">
      <w:pPr>
        <w:pStyle w:val="NoSpacing"/>
      </w:pPr>
    </w:p>
    <w:p w14:paraId="0D8B4DCD" w14:textId="45FEB225" w:rsidR="003C2178" w:rsidRPr="003A5E27" w:rsidRDefault="00DE1CAA" w:rsidP="00546F9C">
      <w:pPr>
        <w:pStyle w:val="NoSpacing"/>
        <w:numPr>
          <w:ilvl w:val="0"/>
          <w:numId w:val="9"/>
        </w:numPr>
        <w:spacing w:after="240"/>
      </w:pPr>
      <w:r>
        <w:rPr>
          <w:b/>
          <w:bCs/>
        </w:rPr>
        <w:t>S</w:t>
      </w:r>
      <w:r w:rsidRPr="009D4CAF">
        <w:rPr>
          <w:b/>
          <w:bCs/>
        </w:rPr>
        <w:t>tate whether the charitable organization owns, leases, or subleases the premises</w:t>
      </w:r>
      <w:r w:rsidR="003A5E27">
        <w:rPr>
          <w:b/>
          <w:bCs/>
        </w:rPr>
        <w:t>:</w:t>
      </w:r>
    </w:p>
    <w:p w14:paraId="77EBB18A" w14:textId="73C872A3" w:rsidR="003A5E27" w:rsidRPr="003C2178" w:rsidRDefault="003A5E27" w:rsidP="003A5E27">
      <w:pPr>
        <w:pStyle w:val="NoSpacing"/>
        <w:ind w:firstLine="360"/>
      </w:pPr>
      <w:r>
        <w:t>_______________________________________________________________________________</w:t>
      </w:r>
      <w:r w:rsidR="00131B46">
        <w:t>__</w:t>
      </w:r>
    </w:p>
    <w:p w14:paraId="0D6B1E48" w14:textId="578DFE31" w:rsidR="007B1492" w:rsidRPr="00B02EB2" w:rsidRDefault="00DE1CAA" w:rsidP="00B02EB2">
      <w:pPr>
        <w:pStyle w:val="NoSpacing"/>
        <w:ind w:firstLine="360"/>
        <w:rPr>
          <w:i/>
          <w:iCs/>
        </w:rPr>
      </w:pPr>
      <w:r w:rsidRPr="00C105CF">
        <w:rPr>
          <w:i/>
          <w:iCs/>
        </w:rPr>
        <w:t xml:space="preserve">(If location is leased, provide a copy of the </w:t>
      </w:r>
      <w:r w:rsidR="006D7E7E" w:rsidRPr="00C105CF">
        <w:rPr>
          <w:i/>
          <w:iCs/>
        </w:rPr>
        <w:t xml:space="preserve">lease or </w:t>
      </w:r>
      <w:r w:rsidRPr="00C105CF">
        <w:rPr>
          <w:i/>
          <w:iCs/>
        </w:rPr>
        <w:t>rental agreement</w:t>
      </w:r>
      <w:r w:rsidR="003A5E27" w:rsidRPr="00C105CF">
        <w:rPr>
          <w:i/>
          <w:iCs/>
        </w:rPr>
        <w:t>.</w:t>
      </w:r>
      <w:r w:rsidRPr="00C105CF">
        <w:rPr>
          <w:i/>
          <w:iCs/>
        </w:rPr>
        <w:t>)</w:t>
      </w:r>
    </w:p>
    <w:p w14:paraId="131168C9" w14:textId="77777777" w:rsidR="00525F51" w:rsidRDefault="00525F51" w:rsidP="00010F4D">
      <w:pPr>
        <w:pStyle w:val="NoSpacing"/>
        <w:ind w:firstLine="360"/>
      </w:pPr>
    </w:p>
    <w:p w14:paraId="2D2CC5E1" w14:textId="2C56295B" w:rsidR="00FF7E68" w:rsidRPr="00777CC1" w:rsidRDefault="006A1498" w:rsidP="006A1498">
      <w:pPr>
        <w:pStyle w:val="NoSpacing"/>
        <w:numPr>
          <w:ilvl w:val="0"/>
          <w:numId w:val="9"/>
        </w:numPr>
        <w:rPr>
          <w:b/>
          <w:bCs/>
        </w:rPr>
      </w:pPr>
      <w:r>
        <w:rPr>
          <w:b/>
          <w:bCs/>
        </w:rPr>
        <w:t>A</w:t>
      </w:r>
      <w:r w:rsidR="00777CC1" w:rsidRPr="00777CC1">
        <w:rPr>
          <w:b/>
          <w:bCs/>
        </w:rPr>
        <w:t xml:space="preserve">. </w:t>
      </w:r>
      <w:r w:rsidR="00FF7E68" w:rsidRPr="00777CC1">
        <w:rPr>
          <w:b/>
          <w:bCs/>
        </w:rPr>
        <w:t xml:space="preserve">Attach a copy of a determination letter, issued by the Internal Revenue Service, which states that the organization is tax exempt under subsection 501 (a) and described in subsection 501 (c)(3) of the Internal Revenue Code. </w:t>
      </w:r>
    </w:p>
    <w:p w14:paraId="112A3A0B" w14:textId="77777777" w:rsidR="00FF7E68" w:rsidRPr="009D4CAF" w:rsidRDefault="00FF7E68" w:rsidP="00664472">
      <w:pPr>
        <w:pStyle w:val="NoSpacing"/>
        <w:rPr>
          <w:b/>
          <w:bCs/>
        </w:rPr>
      </w:pPr>
    </w:p>
    <w:p w14:paraId="3DB3222A" w14:textId="3ECC1837" w:rsidR="009D6ED9" w:rsidRDefault="009D6ED9" w:rsidP="00DA3E35">
      <w:pPr>
        <w:pStyle w:val="NoSpacing"/>
        <w:numPr>
          <w:ilvl w:val="0"/>
          <w:numId w:val="21"/>
        </w:numPr>
        <w:ind w:firstLine="0"/>
        <w:rPr>
          <w:b/>
          <w:bCs/>
        </w:rPr>
      </w:pPr>
      <w:r w:rsidRPr="009D4CAF">
        <w:rPr>
          <w:b/>
          <w:bCs/>
        </w:rPr>
        <w:t>Applicant has been in continuous existence as a charitable organization in the State of</w:t>
      </w:r>
      <w:r w:rsidR="006649F4">
        <w:rPr>
          <w:b/>
          <w:bCs/>
        </w:rPr>
        <w:t xml:space="preserve"> </w:t>
      </w:r>
      <w:r w:rsidRPr="009D4CAF">
        <w:rPr>
          <w:b/>
          <w:bCs/>
        </w:rPr>
        <w:t>Ohio since</w:t>
      </w:r>
      <w:r w:rsidR="00F2182B" w:rsidRPr="00256DDA">
        <w:t xml:space="preserve"> </w:t>
      </w:r>
      <w:r w:rsidR="001B06B1">
        <w:t>[</w:t>
      </w:r>
      <w:r w:rsidR="004D6528" w:rsidRPr="001B06B1">
        <w:rPr>
          <w:b/>
          <w:bCs/>
        </w:rPr>
        <w:t>Date of Origin</w:t>
      </w:r>
      <w:r w:rsidR="001B06B1">
        <w:t>]</w:t>
      </w:r>
      <w:r w:rsidR="00256DDA">
        <w:rPr>
          <w:b/>
          <w:bCs/>
        </w:rPr>
        <w:t xml:space="preserve"> </w:t>
      </w:r>
      <w:r w:rsidR="00F2182B" w:rsidRPr="00F2182B">
        <w:t>(</w:t>
      </w:r>
      <w:r w:rsidR="00F2182B" w:rsidRPr="00B13979">
        <w:rPr>
          <w:i/>
          <w:iCs/>
        </w:rPr>
        <w:t xml:space="preserve">Month </w:t>
      </w:r>
      <w:r w:rsidR="00C6152A">
        <w:rPr>
          <w:i/>
          <w:iCs/>
        </w:rPr>
        <w:t>and</w:t>
      </w:r>
      <w:r w:rsidR="00F2182B" w:rsidRPr="00B13979">
        <w:rPr>
          <w:i/>
          <w:iCs/>
        </w:rPr>
        <w:t xml:space="preserve"> Year</w:t>
      </w:r>
      <w:r w:rsidR="00F2182B" w:rsidRPr="00F2182B">
        <w:t>)</w:t>
      </w:r>
      <w:r w:rsidR="00F2182B">
        <w:t xml:space="preserve">: </w:t>
      </w:r>
      <w:r w:rsidRPr="00F2182B">
        <w:t>________________________________</w:t>
      </w:r>
      <w:r w:rsidRPr="009D4CAF">
        <w:rPr>
          <w:b/>
          <w:bCs/>
        </w:rPr>
        <w:t xml:space="preserve"> </w:t>
      </w:r>
    </w:p>
    <w:p w14:paraId="51DA90F4" w14:textId="77777777" w:rsidR="006649F4" w:rsidRDefault="006649F4" w:rsidP="006649F4">
      <w:pPr>
        <w:pStyle w:val="NoSpacing"/>
        <w:ind w:left="360"/>
        <w:rPr>
          <w:b/>
          <w:bCs/>
        </w:rPr>
      </w:pPr>
    </w:p>
    <w:p w14:paraId="0276E627" w14:textId="618CEAAF" w:rsidR="009546B9" w:rsidRPr="009D4CAF" w:rsidRDefault="009546B9" w:rsidP="00DA3E35">
      <w:pPr>
        <w:pStyle w:val="NoSpacing"/>
        <w:numPr>
          <w:ilvl w:val="0"/>
          <w:numId w:val="21"/>
        </w:numPr>
        <w:ind w:firstLine="0"/>
      </w:pPr>
      <w:r w:rsidRPr="009D4CAF">
        <w:rPr>
          <w:b/>
          <w:bCs/>
        </w:rPr>
        <w:t xml:space="preserve">I.R.S. Employer Identification </w:t>
      </w:r>
      <w:r w:rsidRPr="0055245B">
        <w:rPr>
          <w:b/>
          <w:bCs/>
        </w:rPr>
        <w:t>Number (EIN)</w:t>
      </w:r>
      <w:r w:rsidRPr="0055245B">
        <w:t xml:space="preserve">: </w:t>
      </w:r>
      <w:r w:rsidRPr="009D4CAF">
        <w:t>________________________________________</w:t>
      </w:r>
    </w:p>
    <w:p w14:paraId="2668287B" w14:textId="77777777" w:rsidR="009546B9" w:rsidRPr="009D4CAF" w:rsidRDefault="009546B9" w:rsidP="009546B9">
      <w:pPr>
        <w:pStyle w:val="NoSpacing"/>
        <w:rPr>
          <w:b/>
          <w:bCs/>
        </w:rPr>
      </w:pPr>
    </w:p>
    <w:p w14:paraId="67C061D8" w14:textId="0195DA7F" w:rsidR="00B16247" w:rsidRPr="005B7B50" w:rsidRDefault="009546B9" w:rsidP="00DA3E35">
      <w:pPr>
        <w:pStyle w:val="NoSpacing"/>
        <w:numPr>
          <w:ilvl w:val="0"/>
          <w:numId w:val="21"/>
        </w:numPr>
        <w:spacing w:after="240"/>
        <w:ind w:firstLine="0"/>
        <w:rPr>
          <w:b/>
          <w:bCs/>
        </w:rPr>
      </w:pPr>
      <w:r w:rsidRPr="005B7B50">
        <w:rPr>
          <w:b/>
          <w:bCs/>
        </w:rPr>
        <w:t xml:space="preserve">Group Exemption Number </w:t>
      </w:r>
      <w:r w:rsidRPr="00EB676C">
        <w:t>(</w:t>
      </w:r>
      <w:r w:rsidRPr="005B7B50">
        <w:rPr>
          <w:i/>
          <w:iCs/>
        </w:rPr>
        <w:t>if applicable</w:t>
      </w:r>
      <w:r w:rsidRPr="00EB676C">
        <w:t>)</w:t>
      </w:r>
      <w:r w:rsidRPr="005B7B50">
        <w:rPr>
          <w:b/>
          <w:bCs/>
        </w:rPr>
        <w:t>: ____________________________________________</w:t>
      </w:r>
    </w:p>
    <w:p w14:paraId="1C570D33" w14:textId="6448C2EA" w:rsidR="00AF1B0A" w:rsidRPr="00AF1B0A" w:rsidRDefault="00AF1B0A" w:rsidP="00591725">
      <w:pPr>
        <w:pStyle w:val="NoSpacing"/>
        <w:numPr>
          <w:ilvl w:val="0"/>
          <w:numId w:val="21"/>
        </w:numPr>
        <w:spacing w:after="240"/>
        <w:ind w:firstLine="0"/>
        <w:rPr>
          <w:b/>
          <w:bCs/>
        </w:rPr>
      </w:pPr>
      <w:r w:rsidRPr="00AF1B0A">
        <w:rPr>
          <w:b/>
          <w:bCs/>
        </w:rPr>
        <w:t xml:space="preserve">List all event </w:t>
      </w:r>
      <w:r w:rsidR="00026694">
        <w:rPr>
          <w:b/>
          <w:bCs/>
        </w:rPr>
        <w:t>f</w:t>
      </w:r>
      <w:r w:rsidRPr="00AF1B0A">
        <w:rPr>
          <w:b/>
          <w:bCs/>
        </w:rPr>
        <w:t>und-</w:t>
      </w:r>
      <w:r w:rsidR="00026694">
        <w:rPr>
          <w:b/>
          <w:bCs/>
        </w:rPr>
        <w:t>r</w:t>
      </w:r>
      <w:r w:rsidRPr="00AF1B0A">
        <w:rPr>
          <w:b/>
          <w:bCs/>
        </w:rPr>
        <w:t>aising activities</w:t>
      </w:r>
      <w:r w:rsidRPr="00AF1B0A">
        <w:t xml:space="preserve"> </w:t>
      </w:r>
      <w:r w:rsidRPr="00AF1B0A">
        <w:rPr>
          <w:i/>
          <w:iCs/>
        </w:rPr>
        <w:t>(i.e. reverse raffle, Texas Hold’em, etc.)</w:t>
      </w:r>
      <w:r w:rsidR="00147016" w:rsidRPr="00AF1B0A">
        <w:rPr>
          <w:b/>
          <w:bCs/>
        </w:rPr>
        <w:t>:</w:t>
      </w:r>
      <w:r w:rsidR="00147016">
        <w:rPr>
          <w:b/>
          <w:bCs/>
        </w:rPr>
        <w:t xml:space="preserve"> </w:t>
      </w:r>
      <w:r w:rsidRPr="00AF1B0A">
        <w:rPr>
          <w:b/>
          <w:bCs/>
        </w:rPr>
        <w:t>___________</w:t>
      </w:r>
    </w:p>
    <w:p w14:paraId="52A212E0" w14:textId="77777777" w:rsidR="00AF1B0A" w:rsidRPr="00AF1B0A" w:rsidRDefault="00AF1B0A" w:rsidP="00DA3E35">
      <w:pPr>
        <w:pStyle w:val="NoSpacing"/>
        <w:ind w:left="540" w:hanging="90"/>
      </w:pPr>
      <w:r w:rsidRPr="00AF1B0A">
        <w:t>______________________________________________________________________________________</w:t>
      </w:r>
    </w:p>
    <w:p w14:paraId="378C509F" w14:textId="77777777" w:rsidR="00F96417" w:rsidRPr="009D4CAF" w:rsidRDefault="00F96417" w:rsidP="00DA3E35">
      <w:pPr>
        <w:pStyle w:val="NoSpacing"/>
        <w:ind w:firstLine="90"/>
        <w:rPr>
          <w:b/>
          <w:bCs/>
        </w:rPr>
      </w:pPr>
    </w:p>
    <w:p w14:paraId="190FAADC" w14:textId="4A5DDE5D" w:rsidR="00480167" w:rsidRDefault="00940E1E" w:rsidP="00DA3E35">
      <w:pPr>
        <w:pStyle w:val="NoSpacing"/>
        <w:numPr>
          <w:ilvl w:val="0"/>
          <w:numId w:val="21"/>
        </w:numPr>
        <w:ind w:firstLine="0"/>
        <w:rPr>
          <w:b/>
          <w:bCs/>
        </w:rPr>
      </w:pPr>
      <w:r>
        <w:rPr>
          <w:b/>
          <w:bCs/>
        </w:rPr>
        <w:lastRenderedPageBreak/>
        <w:t>P</w:t>
      </w:r>
      <w:r w:rsidR="00F96417" w:rsidRPr="009D4CAF">
        <w:rPr>
          <w:b/>
          <w:bCs/>
        </w:rPr>
        <w:t>rovide a statement of the charitable purpose for which the game of chance proceeds will be use</w:t>
      </w:r>
      <w:r w:rsidR="00AA4D0C">
        <w:rPr>
          <w:b/>
          <w:bCs/>
        </w:rPr>
        <w:t>d</w:t>
      </w:r>
      <w:r w:rsidR="00480167">
        <w:rPr>
          <w:b/>
          <w:bCs/>
        </w:rPr>
        <w:t xml:space="preserve">: </w:t>
      </w:r>
    </w:p>
    <w:p w14:paraId="3E7E0232" w14:textId="77777777" w:rsidR="00480167" w:rsidRDefault="00480167" w:rsidP="00664472">
      <w:pPr>
        <w:pStyle w:val="NoSpacing"/>
        <w:rPr>
          <w:b/>
          <w:bCs/>
        </w:rPr>
      </w:pPr>
    </w:p>
    <w:p w14:paraId="4999BA12" w14:textId="174DB2E9" w:rsidR="00F96417" w:rsidRPr="009D4CAF" w:rsidRDefault="00AA4D0C" w:rsidP="006526D5">
      <w:pPr>
        <w:pStyle w:val="NoSpacing"/>
        <w:ind w:firstLine="360"/>
        <w:rPr>
          <w:b/>
          <w:bCs/>
        </w:rPr>
      </w:pPr>
      <w:r>
        <w:rPr>
          <w:b/>
          <w:bCs/>
        </w:rPr>
        <w:t>_</w:t>
      </w:r>
      <w:r w:rsidR="00F96417" w:rsidRPr="009D4CAF">
        <w:rPr>
          <w:b/>
          <w:bCs/>
        </w:rPr>
        <w:t>______________________________________________________________________________________</w:t>
      </w:r>
    </w:p>
    <w:p w14:paraId="09A7901F" w14:textId="77777777" w:rsidR="00F96417" w:rsidRPr="009D4CAF" w:rsidRDefault="00F96417" w:rsidP="00664472">
      <w:pPr>
        <w:pStyle w:val="NoSpacing"/>
        <w:rPr>
          <w:b/>
          <w:bCs/>
        </w:rPr>
      </w:pPr>
    </w:p>
    <w:p w14:paraId="54A4C3DA" w14:textId="1AD5414E" w:rsidR="00F96417" w:rsidRDefault="00F96417" w:rsidP="006526D5">
      <w:pPr>
        <w:pStyle w:val="NoSpacing"/>
        <w:ind w:firstLine="360"/>
        <w:rPr>
          <w:b/>
          <w:bCs/>
        </w:rPr>
      </w:pPr>
      <w:r w:rsidRPr="009D4CAF">
        <w:rPr>
          <w:b/>
          <w:bCs/>
        </w:rPr>
        <w:t>_________________________________________</w:t>
      </w:r>
      <w:r w:rsidRPr="00480167">
        <w:rPr>
          <w:b/>
          <w:bCs/>
        </w:rPr>
        <w:t>_____________________________________________</w:t>
      </w:r>
      <w:r w:rsidR="00110728">
        <w:rPr>
          <w:b/>
          <w:bCs/>
        </w:rPr>
        <w:t>_</w:t>
      </w:r>
    </w:p>
    <w:p w14:paraId="3545B30D" w14:textId="77777777" w:rsidR="005971A2" w:rsidRPr="00480167" w:rsidRDefault="005971A2" w:rsidP="00664472">
      <w:pPr>
        <w:pStyle w:val="NoSpacing"/>
        <w:rPr>
          <w:b/>
          <w:bCs/>
        </w:rPr>
      </w:pPr>
    </w:p>
    <w:p w14:paraId="549AE091" w14:textId="02370AB5" w:rsidR="00F96417" w:rsidRDefault="00F96417" w:rsidP="006526D5">
      <w:pPr>
        <w:pStyle w:val="NoSpacing"/>
        <w:ind w:firstLine="360"/>
        <w:rPr>
          <w:b/>
          <w:bCs/>
        </w:rPr>
      </w:pPr>
      <w:r w:rsidRPr="00480167">
        <w:rPr>
          <w:b/>
          <w:bCs/>
        </w:rPr>
        <w:t>______________________________________________________________________________________</w:t>
      </w:r>
      <w:r w:rsidR="00110728">
        <w:rPr>
          <w:b/>
          <w:bCs/>
        </w:rPr>
        <w:t>_</w:t>
      </w:r>
    </w:p>
    <w:p w14:paraId="612C2B10" w14:textId="77777777" w:rsidR="005971A2" w:rsidRPr="00480167" w:rsidRDefault="005971A2" w:rsidP="00664472">
      <w:pPr>
        <w:pStyle w:val="NoSpacing"/>
        <w:rPr>
          <w:b/>
          <w:bCs/>
        </w:rPr>
      </w:pPr>
    </w:p>
    <w:p w14:paraId="7AB1974B" w14:textId="14A26C2B" w:rsidR="00F96417" w:rsidRDefault="00F96417" w:rsidP="006526D5">
      <w:pPr>
        <w:pStyle w:val="NoSpacing"/>
        <w:ind w:firstLine="360"/>
        <w:rPr>
          <w:b/>
          <w:bCs/>
        </w:rPr>
      </w:pPr>
      <w:r w:rsidRPr="00480167">
        <w:rPr>
          <w:b/>
          <w:bCs/>
        </w:rPr>
        <w:t>______________________________________________________________________________________</w:t>
      </w:r>
      <w:r w:rsidR="00110728">
        <w:rPr>
          <w:b/>
          <w:bCs/>
        </w:rPr>
        <w:t>_</w:t>
      </w:r>
    </w:p>
    <w:p w14:paraId="1E046146" w14:textId="77777777" w:rsidR="00110728" w:rsidRPr="00480167" w:rsidRDefault="00110728" w:rsidP="006E541B">
      <w:pPr>
        <w:pStyle w:val="NoSpacing"/>
        <w:rPr>
          <w:b/>
          <w:bCs/>
        </w:rPr>
      </w:pPr>
    </w:p>
    <w:p w14:paraId="1CB8F2EA" w14:textId="0E78802C" w:rsidR="00374CBD" w:rsidRPr="00480167" w:rsidRDefault="00374CBD" w:rsidP="003166FD">
      <w:pPr>
        <w:pStyle w:val="NoSpacing"/>
        <w:numPr>
          <w:ilvl w:val="0"/>
          <w:numId w:val="21"/>
        </w:numPr>
        <w:ind w:firstLine="0"/>
        <w:rPr>
          <w:b/>
          <w:bCs/>
        </w:rPr>
      </w:pPr>
      <w:r>
        <w:rPr>
          <w:b/>
          <w:bCs/>
        </w:rPr>
        <w:t>S</w:t>
      </w:r>
      <w:r w:rsidRPr="00480167">
        <w:rPr>
          <w:b/>
          <w:bCs/>
        </w:rPr>
        <w:t>tate whether the charitable organization (applicant) has ever had any previous application</w:t>
      </w:r>
      <w:r w:rsidR="00A0631D">
        <w:rPr>
          <w:b/>
          <w:bCs/>
        </w:rPr>
        <w:t>s</w:t>
      </w:r>
      <w:r w:rsidRPr="00480167">
        <w:rPr>
          <w:b/>
          <w:bCs/>
        </w:rPr>
        <w:t xml:space="preserve"> refused, whether the organization previously had a license revoked or suspended.  If yes, please provide the reason(s)stated by the Director of Public Safety for his refusal, revocation or suspension.</w:t>
      </w:r>
    </w:p>
    <w:p w14:paraId="7E4BB4B3" w14:textId="77777777" w:rsidR="00374CBD" w:rsidRPr="006E541B" w:rsidRDefault="00374CBD" w:rsidP="00374CBD">
      <w:pPr>
        <w:pStyle w:val="NoSpacing"/>
      </w:pPr>
    </w:p>
    <w:p w14:paraId="396031FC" w14:textId="77777777" w:rsidR="00374CBD" w:rsidRPr="006E541B" w:rsidRDefault="00374CBD" w:rsidP="00374CBD">
      <w:pPr>
        <w:pStyle w:val="NoSpacing"/>
        <w:ind w:firstLine="360"/>
      </w:pPr>
      <w:r w:rsidRPr="006E541B">
        <w:t>________________________________________________________________________________________</w:t>
      </w:r>
    </w:p>
    <w:p w14:paraId="3A6A6D3C" w14:textId="77777777" w:rsidR="00374CBD" w:rsidRPr="006E541B" w:rsidRDefault="00374CBD" w:rsidP="00374CBD">
      <w:pPr>
        <w:pStyle w:val="NoSpacing"/>
      </w:pPr>
    </w:p>
    <w:p w14:paraId="1FED64B9" w14:textId="77777777" w:rsidR="00374CBD" w:rsidRPr="006E541B" w:rsidRDefault="00374CBD" w:rsidP="00374CBD">
      <w:pPr>
        <w:pStyle w:val="NoSpacing"/>
        <w:ind w:firstLine="360"/>
      </w:pPr>
      <w:r w:rsidRPr="006E541B">
        <w:t>________________________________________________________________________________________</w:t>
      </w:r>
    </w:p>
    <w:p w14:paraId="713DE372" w14:textId="77777777" w:rsidR="00374CBD" w:rsidRPr="006E541B" w:rsidRDefault="00374CBD" w:rsidP="00374CBD">
      <w:pPr>
        <w:pStyle w:val="NoSpacing"/>
      </w:pPr>
    </w:p>
    <w:p w14:paraId="6E4B8F3D" w14:textId="77777777" w:rsidR="00374CBD" w:rsidRPr="006E541B" w:rsidRDefault="00374CBD" w:rsidP="00374CBD">
      <w:pPr>
        <w:pStyle w:val="NoSpacing"/>
        <w:ind w:firstLine="360"/>
      </w:pPr>
      <w:r w:rsidRPr="006E541B">
        <w:t>________________________________________________________________________________________</w:t>
      </w:r>
    </w:p>
    <w:p w14:paraId="0E93A965" w14:textId="086D9C01" w:rsidR="008B6D23" w:rsidRPr="008B6D23" w:rsidRDefault="00807EBE" w:rsidP="003166FD">
      <w:pPr>
        <w:pStyle w:val="NoSpacing"/>
        <w:numPr>
          <w:ilvl w:val="0"/>
          <w:numId w:val="21"/>
        </w:numPr>
        <w:ind w:firstLine="0"/>
        <w:rPr>
          <w:i/>
          <w:iCs/>
          <w:sz w:val="20"/>
          <w:szCs w:val="20"/>
        </w:rPr>
      </w:pPr>
      <w:r>
        <w:rPr>
          <w:b/>
          <w:bCs/>
        </w:rPr>
        <w:t>P</w:t>
      </w:r>
      <w:r w:rsidR="00F96417" w:rsidRPr="00480167">
        <w:rPr>
          <w:b/>
          <w:bCs/>
        </w:rPr>
        <w:t xml:space="preserve">rovide a list of names, including dates of birth, </w:t>
      </w:r>
      <w:r w:rsidR="005C13ED">
        <w:rPr>
          <w:b/>
          <w:bCs/>
        </w:rPr>
        <w:t>of</w:t>
      </w:r>
      <w:r w:rsidR="00F96417" w:rsidRPr="00480167">
        <w:rPr>
          <w:b/>
          <w:bCs/>
        </w:rPr>
        <w:t xml:space="preserve"> the </w:t>
      </w:r>
      <w:r w:rsidR="008B6D23">
        <w:rPr>
          <w:b/>
          <w:bCs/>
        </w:rPr>
        <w:t xml:space="preserve">event </w:t>
      </w:r>
      <w:r w:rsidR="00F96417" w:rsidRPr="00480167">
        <w:rPr>
          <w:b/>
          <w:bCs/>
        </w:rPr>
        <w:t>volunteers who will conduct the game of chance</w:t>
      </w:r>
      <w:r w:rsidR="00D10A42" w:rsidRPr="00480167">
        <w:rPr>
          <w:b/>
          <w:bCs/>
        </w:rPr>
        <w:t xml:space="preserve">. </w:t>
      </w:r>
      <w:r w:rsidR="00912138">
        <w:rPr>
          <w:b/>
          <w:bCs/>
        </w:rPr>
        <w:t xml:space="preserve"> </w:t>
      </w:r>
      <w:r w:rsidR="00912138">
        <w:t>(</w:t>
      </w:r>
      <w:r w:rsidR="005D260C" w:rsidRPr="005D260C">
        <w:rPr>
          <w:i/>
          <w:iCs/>
        </w:rPr>
        <w:t>Provide additional attachment</w:t>
      </w:r>
      <w:r w:rsidR="00F65D19">
        <w:rPr>
          <w:i/>
          <w:iCs/>
        </w:rPr>
        <w:t xml:space="preserve"> of names</w:t>
      </w:r>
      <w:r w:rsidR="005D260C" w:rsidRPr="005D260C">
        <w:rPr>
          <w:i/>
          <w:iCs/>
        </w:rPr>
        <w:t>, if necessary</w:t>
      </w:r>
      <w:r w:rsidR="00F65D19">
        <w:rPr>
          <w:i/>
          <w:iCs/>
        </w:rPr>
        <w:t>.</w:t>
      </w:r>
      <w:r w:rsidR="005D260C">
        <w:t>)</w:t>
      </w:r>
    </w:p>
    <w:p w14:paraId="638F3999" w14:textId="36AFF669" w:rsidR="00F96417" w:rsidRPr="00701170" w:rsidRDefault="00D10A42" w:rsidP="00AA7FCC">
      <w:pPr>
        <w:pStyle w:val="NoSpacing"/>
        <w:ind w:left="360"/>
        <w:rPr>
          <w:i/>
          <w:iCs/>
          <w:sz w:val="20"/>
          <w:szCs w:val="20"/>
        </w:rPr>
      </w:pPr>
      <w:r w:rsidRPr="00701170">
        <w:rPr>
          <w:i/>
          <w:iCs/>
          <w:sz w:val="20"/>
          <w:szCs w:val="20"/>
        </w:rPr>
        <w:t>(Pursuant to Parma Codified Ordinance Section</w:t>
      </w:r>
      <w:r w:rsidR="00BD1D50">
        <w:rPr>
          <w:i/>
          <w:iCs/>
          <w:sz w:val="20"/>
          <w:szCs w:val="20"/>
        </w:rPr>
        <w:t xml:space="preserve"> </w:t>
      </w:r>
      <w:r w:rsidR="0023646D">
        <w:rPr>
          <w:i/>
          <w:iCs/>
          <w:sz w:val="20"/>
          <w:szCs w:val="20"/>
        </w:rPr>
        <w:t>624.02(d)(1)(E)</w:t>
      </w:r>
      <w:r w:rsidRPr="00701170">
        <w:rPr>
          <w:i/>
          <w:iCs/>
          <w:sz w:val="20"/>
          <w:szCs w:val="20"/>
        </w:rPr>
        <w:t>, no person shall receive any commission, wage, salary, reward, tip, donation, gratuity or other form of compensation, directly or indirectly, for operating or assisting in the operation of any game or chance).</w:t>
      </w:r>
    </w:p>
    <w:p w14:paraId="7C58FA9B" w14:textId="77777777" w:rsidR="00D10A42" w:rsidRPr="00480167" w:rsidRDefault="00D10A42" w:rsidP="00664472">
      <w:pPr>
        <w:pStyle w:val="NoSpacing"/>
        <w:rPr>
          <w:i/>
          <w:iCs/>
        </w:rPr>
      </w:pPr>
    </w:p>
    <w:p w14:paraId="068FD192" w14:textId="47F21029" w:rsidR="00D10A42" w:rsidRPr="00480167" w:rsidRDefault="00D10A42" w:rsidP="0000160D">
      <w:pPr>
        <w:pStyle w:val="NoSpacing"/>
        <w:ind w:firstLine="360"/>
      </w:pPr>
      <w:r w:rsidRPr="00480167">
        <w:t>________________________________________________________________________________________</w:t>
      </w:r>
    </w:p>
    <w:p w14:paraId="2517575A" w14:textId="77777777" w:rsidR="00D10A42" w:rsidRPr="00480167" w:rsidRDefault="00D10A42" w:rsidP="00664472">
      <w:pPr>
        <w:pStyle w:val="NoSpacing"/>
      </w:pPr>
    </w:p>
    <w:p w14:paraId="1E025D98" w14:textId="103A8FB9" w:rsidR="00D10A42" w:rsidRPr="00480167" w:rsidRDefault="00D10A42" w:rsidP="0000160D">
      <w:pPr>
        <w:pStyle w:val="NoSpacing"/>
        <w:ind w:firstLine="360"/>
      </w:pPr>
      <w:r w:rsidRPr="00480167">
        <w:t>________________________________________________________________________________________</w:t>
      </w:r>
    </w:p>
    <w:p w14:paraId="07ED9F0F" w14:textId="77777777" w:rsidR="00D10A42" w:rsidRPr="00480167" w:rsidRDefault="00D10A42" w:rsidP="00664472">
      <w:pPr>
        <w:pStyle w:val="NoSpacing"/>
      </w:pPr>
    </w:p>
    <w:p w14:paraId="72FA5A30" w14:textId="3F3B3D66" w:rsidR="00D10A42" w:rsidRPr="00480167" w:rsidRDefault="00D10A42" w:rsidP="0000160D">
      <w:pPr>
        <w:pStyle w:val="NoSpacing"/>
        <w:ind w:firstLine="360"/>
      </w:pPr>
      <w:r w:rsidRPr="00480167">
        <w:t>________________________________________________________________________________________</w:t>
      </w:r>
    </w:p>
    <w:p w14:paraId="062BFE17" w14:textId="77777777" w:rsidR="00D10A42" w:rsidRPr="00480167" w:rsidRDefault="00D10A42" w:rsidP="00664472">
      <w:pPr>
        <w:pStyle w:val="NoSpacing"/>
      </w:pPr>
    </w:p>
    <w:p w14:paraId="2976491D" w14:textId="4B337DCD" w:rsidR="00D10A42" w:rsidRPr="00480167" w:rsidRDefault="00D10A42" w:rsidP="0000160D">
      <w:pPr>
        <w:pStyle w:val="NoSpacing"/>
        <w:ind w:firstLine="360"/>
      </w:pPr>
      <w:r w:rsidRPr="00480167">
        <w:t>________________________________________________________________________________________</w:t>
      </w:r>
    </w:p>
    <w:p w14:paraId="67BD71B0" w14:textId="77777777" w:rsidR="00D10A42" w:rsidRPr="00480167" w:rsidRDefault="00D10A42" w:rsidP="00664472">
      <w:pPr>
        <w:pStyle w:val="NoSpacing"/>
      </w:pPr>
    </w:p>
    <w:p w14:paraId="6C301943" w14:textId="111C2A65" w:rsidR="00D10A42" w:rsidRPr="00480167" w:rsidRDefault="00D10A42" w:rsidP="0000160D">
      <w:pPr>
        <w:pStyle w:val="NoSpacing"/>
        <w:ind w:firstLine="360"/>
      </w:pPr>
      <w:r w:rsidRPr="00480167">
        <w:t>________________________________________________________________________________________</w:t>
      </w:r>
    </w:p>
    <w:p w14:paraId="2C44B00D" w14:textId="77777777" w:rsidR="00D10A42" w:rsidRPr="00480167" w:rsidRDefault="00D10A42" w:rsidP="00664472">
      <w:pPr>
        <w:pStyle w:val="NoSpacing"/>
      </w:pPr>
    </w:p>
    <w:p w14:paraId="686100BA" w14:textId="35E03793" w:rsidR="00D10A42" w:rsidRPr="00480167" w:rsidRDefault="00D10A42" w:rsidP="0000160D">
      <w:pPr>
        <w:pStyle w:val="NoSpacing"/>
        <w:ind w:firstLine="360"/>
      </w:pPr>
      <w:r w:rsidRPr="00480167">
        <w:t>________________________________________________________________________________________</w:t>
      </w:r>
    </w:p>
    <w:p w14:paraId="1C7612C0" w14:textId="77777777" w:rsidR="00D10A42" w:rsidRPr="00480167" w:rsidRDefault="00D10A42" w:rsidP="00664472">
      <w:pPr>
        <w:pStyle w:val="NoSpacing"/>
      </w:pPr>
    </w:p>
    <w:p w14:paraId="134E576B" w14:textId="2DD82C42" w:rsidR="00D10A42" w:rsidRPr="00480167" w:rsidRDefault="00D10A42" w:rsidP="0000160D">
      <w:pPr>
        <w:pStyle w:val="NoSpacing"/>
        <w:ind w:firstLine="360"/>
      </w:pPr>
      <w:r w:rsidRPr="00480167">
        <w:t>________________________________________________________________________________________</w:t>
      </w:r>
    </w:p>
    <w:p w14:paraId="50078148" w14:textId="77777777" w:rsidR="00D10A42" w:rsidRPr="00480167" w:rsidRDefault="00D10A42" w:rsidP="00664472">
      <w:pPr>
        <w:pStyle w:val="NoSpacing"/>
      </w:pPr>
    </w:p>
    <w:p w14:paraId="148403A8" w14:textId="77F52FFF" w:rsidR="00D10A42" w:rsidRPr="00480167" w:rsidRDefault="00D10A42" w:rsidP="0000160D">
      <w:pPr>
        <w:pStyle w:val="NoSpacing"/>
        <w:ind w:firstLine="360"/>
      </w:pPr>
      <w:r w:rsidRPr="00480167">
        <w:t>________________________________________________________________________________________</w:t>
      </w:r>
    </w:p>
    <w:p w14:paraId="0FDC8A8B" w14:textId="77777777" w:rsidR="00D10A42" w:rsidRPr="00480167" w:rsidRDefault="00D10A42" w:rsidP="00664472">
      <w:pPr>
        <w:pStyle w:val="NoSpacing"/>
      </w:pPr>
    </w:p>
    <w:p w14:paraId="2FE13FB0" w14:textId="04FC6E4A" w:rsidR="00D10A42" w:rsidRDefault="00D10A42" w:rsidP="0000160D">
      <w:pPr>
        <w:pStyle w:val="NoSpacing"/>
        <w:ind w:firstLine="360"/>
      </w:pPr>
      <w:r w:rsidRPr="00480167">
        <w:t>________________________________________________________________________________________</w:t>
      </w:r>
    </w:p>
    <w:p w14:paraId="620935C4" w14:textId="77777777" w:rsidR="001D0CAE" w:rsidRDefault="001D0CAE" w:rsidP="006E541B">
      <w:pPr>
        <w:pStyle w:val="NoSpacing"/>
      </w:pPr>
    </w:p>
    <w:p w14:paraId="1445C7FF" w14:textId="77777777" w:rsidR="001D0CAE" w:rsidRDefault="001D0CAE" w:rsidP="00193921">
      <w:pPr>
        <w:ind w:firstLine="360"/>
      </w:pPr>
      <w:r>
        <w:t>________________________________________________________________________________________</w:t>
      </w:r>
    </w:p>
    <w:p w14:paraId="3CFB18B8" w14:textId="5F22D98E" w:rsidR="00F6423D" w:rsidRDefault="00F6423D" w:rsidP="00193921">
      <w:pPr>
        <w:ind w:firstLine="360"/>
      </w:pPr>
      <w:r>
        <w:t>________________________________________________________________________________________</w:t>
      </w:r>
    </w:p>
    <w:p w14:paraId="173EB262" w14:textId="77777777" w:rsidR="007A563D" w:rsidRDefault="007A563D" w:rsidP="00664472">
      <w:pPr>
        <w:pStyle w:val="NoSpacing"/>
        <w:pBdr>
          <w:bottom w:val="single" w:sz="12" w:space="1" w:color="auto"/>
        </w:pBdr>
      </w:pPr>
    </w:p>
    <w:p w14:paraId="13313E7B" w14:textId="77777777" w:rsidR="0094607A" w:rsidRDefault="0094607A" w:rsidP="00664472">
      <w:pPr>
        <w:pStyle w:val="NoSpacing"/>
        <w:pBdr>
          <w:bottom w:val="single" w:sz="12" w:space="1" w:color="auto"/>
        </w:pBdr>
      </w:pPr>
    </w:p>
    <w:p w14:paraId="44E64729" w14:textId="77777777" w:rsidR="0094607A" w:rsidRPr="006E541B" w:rsidRDefault="0094607A" w:rsidP="00664472">
      <w:pPr>
        <w:pStyle w:val="NoSpacing"/>
        <w:pBdr>
          <w:bottom w:val="single" w:sz="12" w:space="1" w:color="auto"/>
        </w:pBdr>
      </w:pPr>
    </w:p>
    <w:p w14:paraId="16AADF62" w14:textId="77777777" w:rsidR="007A563D" w:rsidRPr="006E541B" w:rsidRDefault="007A563D" w:rsidP="00664472">
      <w:pPr>
        <w:pStyle w:val="NoSpacing"/>
      </w:pPr>
    </w:p>
    <w:p w14:paraId="50658BB5" w14:textId="67248140" w:rsidR="00D10A42" w:rsidRPr="00480167" w:rsidRDefault="00EC0628" w:rsidP="00664472">
      <w:pPr>
        <w:pStyle w:val="NoSpacing"/>
        <w:rPr>
          <w:b/>
          <w:bCs/>
        </w:rPr>
      </w:pPr>
      <w:r w:rsidRPr="00480167">
        <w:rPr>
          <w:b/>
          <w:bCs/>
        </w:rPr>
        <w:t xml:space="preserve">Note: </w:t>
      </w:r>
      <w:r w:rsidR="00D10A42" w:rsidRPr="00480167">
        <w:rPr>
          <w:b/>
          <w:bCs/>
        </w:rPr>
        <w:t>Prior to the issuance of a charitable game of chance license, the Director of Public Safety may require the charitable organization (applicant) to provide other necessary and reasonable information as set forth in section 624.08 of the Parma Codified Ordinances.</w:t>
      </w:r>
    </w:p>
    <w:p w14:paraId="1427141A" w14:textId="77777777" w:rsidR="00321E9E" w:rsidRDefault="00321E9E" w:rsidP="00381A71">
      <w:pPr>
        <w:pStyle w:val="NoSpacing"/>
        <w:jc w:val="center"/>
        <w:rPr>
          <w:i/>
          <w:iCs/>
        </w:rPr>
      </w:pPr>
    </w:p>
    <w:p w14:paraId="4AC9F746" w14:textId="66871DF6" w:rsidR="00C72261" w:rsidRPr="008F4784" w:rsidRDefault="00C72261" w:rsidP="00600F45">
      <w:pPr>
        <w:pStyle w:val="NoSpacing"/>
        <w:rPr>
          <w:b/>
          <w:bCs/>
          <w:i/>
          <w:iCs/>
        </w:rPr>
      </w:pPr>
      <w:r w:rsidRPr="008F4784">
        <w:rPr>
          <w:b/>
          <w:bCs/>
          <w:i/>
          <w:iCs/>
        </w:rPr>
        <w:t xml:space="preserve">Section 624.08 requires the following records of the charitable organization to be maintained for at least </w:t>
      </w:r>
      <w:r w:rsidR="00600F45">
        <w:rPr>
          <w:b/>
          <w:bCs/>
          <w:i/>
          <w:iCs/>
        </w:rPr>
        <w:t xml:space="preserve">(3) </w:t>
      </w:r>
      <w:r w:rsidRPr="008F4784">
        <w:rPr>
          <w:b/>
          <w:bCs/>
          <w:i/>
          <w:iCs/>
        </w:rPr>
        <w:t>three years:</w:t>
      </w:r>
    </w:p>
    <w:p w14:paraId="3BC74BC1" w14:textId="77777777" w:rsidR="00C72261" w:rsidRPr="006E541B" w:rsidRDefault="00C72261" w:rsidP="00664472">
      <w:pPr>
        <w:pStyle w:val="NoSpacing"/>
      </w:pPr>
    </w:p>
    <w:p w14:paraId="348E89A4" w14:textId="2ACDC54C" w:rsidR="00C72261" w:rsidRPr="00480167" w:rsidRDefault="00C72261" w:rsidP="003D333C">
      <w:pPr>
        <w:pStyle w:val="NoSpacing"/>
        <w:numPr>
          <w:ilvl w:val="0"/>
          <w:numId w:val="19"/>
        </w:numPr>
        <w:spacing w:after="240"/>
      </w:pPr>
      <w:r w:rsidRPr="00480167">
        <w:t xml:space="preserve">An itemized list of the gross receipts of each </w:t>
      </w:r>
      <w:r w:rsidR="003235D9">
        <w:t>bingo session</w:t>
      </w:r>
      <w:r w:rsidR="00B66312">
        <w:t xml:space="preserve">, each game of instant </w:t>
      </w:r>
      <w:r w:rsidR="00797828">
        <w:t>bingo</w:t>
      </w:r>
      <w:r w:rsidR="00B66312">
        <w:t xml:space="preserve"> by serial number, each raffle, each</w:t>
      </w:r>
      <w:r w:rsidR="00CB7FAD">
        <w:t xml:space="preserve"> punch board game, and each </w:t>
      </w:r>
      <w:r w:rsidRPr="00480167">
        <w:t>game of chance</w:t>
      </w:r>
      <w:r w:rsidR="009A33C6">
        <w:t xml:space="preserve"> and an itemized list of the gross profits of each game of instant </w:t>
      </w:r>
      <w:r w:rsidR="00797828">
        <w:t>bingo</w:t>
      </w:r>
      <w:r w:rsidR="009A33C6">
        <w:t xml:space="preserve"> by serial number</w:t>
      </w:r>
      <w:r w:rsidR="00E85739">
        <w:t>.</w:t>
      </w:r>
    </w:p>
    <w:p w14:paraId="7F2B0E36" w14:textId="6B2011F6" w:rsidR="00C72261" w:rsidRPr="00480167" w:rsidRDefault="00C72261" w:rsidP="003D333C">
      <w:pPr>
        <w:pStyle w:val="NoSpacing"/>
        <w:numPr>
          <w:ilvl w:val="0"/>
          <w:numId w:val="19"/>
        </w:numPr>
        <w:spacing w:after="240"/>
      </w:pPr>
      <w:r w:rsidRPr="00480167">
        <w:t>An itemized list of all expenses</w:t>
      </w:r>
      <w:r w:rsidR="008A62A4">
        <w:t>,</w:t>
      </w:r>
      <w:r w:rsidRPr="00480167">
        <w:t xml:space="preserve"> other than prizes</w:t>
      </w:r>
      <w:r w:rsidR="008A62A4">
        <w:t>,</w:t>
      </w:r>
      <w:r w:rsidRPr="00480167">
        <w:t xml:space="preserve"> that are incurred in conducting</w:t>
      </w:r>
      <w:r w:rsidR="00EF7030">
        <w:t xml:space="preserve"> bingo or instant bingo</w:t>
      </w:r>
      <w:r w:rsidRPr="00480167">
        <w:t>, the name of each person to whom the expenses are paid, and a receipt for all the expenses.</w:t>
      </w:r>
    </w:p>
    <w:p w14:paraId="48C39AAF" w14:textId="6A642202" w:rsidR="00C72261" w:rsidRPr="00480167" w:rsidRDefault="00C72261" w:rsidP="003D333C">
      <w:pPr>
        <w:pStyle w:val="NoSpacing"/>
        <w:numPr>
          <w:ilvl w:val="0"/>
          <w:numId w:val="19"/>
        </w:numPr>
        <w:spacing w:after="240"/>
      </w:pPr>
      <w:r w:rsidRPr="00480167">
        <w:t xml:space="preserve">A list of all prizes awarded during </w:t>
      </w:r>
      <w:r w:rsidR="00FB39F0">
        <w:t>each bingo session, each raffle</w:t>
      </w:r>
      <w:r w:rsidR="00130365">
        <w:t xml:space="preserve">, each punch board game, and each </w:t>
      </w:r>
      <w:r w:rsidRPr="00480167">
        <w:t>game of chance conducted by the charitable organization</w:t>
      </w:r>
      <w:r w:rsidR="00A538E1">
        <w:t xml:space="preserve">, the total prizes awarded from each </w:t>
      </w:r>
      <w:r w:rsidR="00392A19">
        <w:t>game of instant bingo by serial number,</w:t>
      </w:r>
      <w:r w:rsidRPr="00480167">
        <w:t xml:space="preserve"> and the name and address of all persons who are winners of the prizes of </w:t>
      </w:r>
      <w:r w:rsidR="00E543F5">
        <w:t xml:space="preserve">six </w:t>
      </w:r>
      <w:r w:rsidRPr="00480167">
        <w:t xml:space="preserve">hundred dollars </w:t>
      </w:r>
      <w:r w:rsidR="004B4F96">
        <w:t xml:space="preserve">($600.00) </w:t>
      </w:r>
      <w:r w:rsidRPr="00480167">
        <w:t>or more in value.</w:t>
      </w:r>
    </w:p>
    <w:p w14:paraId="6DB885B0" w14:textId="48CE1478" w:rsidR="00C72261" w:rsidRPr="00480167" w:rsidRDefault="00C72261" w:rsidP="003D333C">
      <w:pPr>
        <w:pStyle w:val="NoSpacing"/>
        <w:numPr>
          <w:ilvl w:val="0"/>
          <w:numId w:val="19"/>
        </w:numPr>
        <w:spacing w:after="240"/>
      </w:pPr>
      <w:r w:rsidRPr="00480167">
        <w:t xml:space="preserve">An itemized list of the recipients of the </w:t>
      </w:r>
      <w:r w:rsidR="001C6B41">
        <w:t xml:space="preserve">net profit </w:t>
      </w:r>
      <w:r w:rsidRPr="00480167">
        <w:t xml:space="preserve">of </w:t>
      </w:r>
      <w:r w:rsidR="009566E1">
        <w:t xml:space="preserve">bingo or </w:t>
      </w:r>
      <w:r w:rsidRPr="00480167">
        <w:t xml:space="preserve">game of chance, including the name and address of each recipient to whom the </w:t>
      </w:r>
      <w:r w:rsidR="00B4485E" w:rsidRPr="00480167">
        <w:t>money is</w:t>
      </w:r>
      <w:r w:rsidRPr="00480167">
        <w:t xml:space="preserve"> distributed, and if the organization uses the</w:t>
      </w:r>
      <w:r w:rsidR="0000402A">
        <w:t xml:space="preserve"> net profit of bingo</w:t>
      </w:r>
      <w:r w:rsidRPr="00480167">
        <w:t xml:space="preserve">, </w:t>
      </w:r>
      <w:r w:rsidR="0000402A">
        <w:t xml:space="preserve">or the </w:t>
      </w:r>
      <w:r w:rsidRPr="00480167">
        <w:t xml:space="preserve">money or assets </w:t>
      </w:r>
      <w:r w:rsidR="00C719B7">
        <w:t xml:space="preserve">received </w:t>
      </w:r>
      <w:r w:rsidRPr="00480167">
        <w:t>from a game of chance</w:t>
      </w:r>
      <w:r w:rsidR="00C719B7">
        <w:t>,</w:t>
      </w:r>
      <w:r w:rsidRPr="00480167">
        <w:t xml:space="preserve"> for any </w:t>
      </w:r>
      <w:r w:rsidR="004E311F">
        <w:t xml:space="preserve">charitable  or other </w:t>
      </w:r>
      <w:r w:rsidRPr="00480167">
        <w:t>purpose set forth in</w:t>
      </w:r>
      <w:r w:rsidR="005034FF">
        <w:t xml:space="preserve"> Ohio R.C. 2915.01(Z), Ohio R.C. 2915.02(D), or Ohio R.C. 2915.101</w:t>
      </w:r>
      <w:r w:rsidRPr="00480167">
        <w:t xml:space="preserve">, a list of each purpose and </w:t>
      </w:r>
      <w:r w:rsidR="006A73DC">
        <w:t xml:space="preserve">an itemized </w:t>
      </w:r>
      <w:r w:rsidRPr="00480167">
        <w:t>list of each expenditure for each purpose.</w:t>
      </w:r>
    </w:p>
    <w:p w14:paraId="0F7F4F51" w14:textId="24F40C79" w:rsidR="00C72261" w:rsidRPr="00480167" w:rsidRDefault="00C72261" w:rsidP="003D333C">
      <w:pPr>
        <w:pStyle w:val="NoSpacing"/>
        <w:numPr>
          <w:ilvl w:val="0"/>
          <w:numId w:val="19"/>
        </w:numPr>
        <w:spacing w:after="240"/>
      </w:pPr>
      <w:r w:rsidRPr="00480167">
        <w:t xml:space="preserve">The number of persons who participate in any </w:t>
      </w:r>
      <w:r w:rsidR="004A1D37">
        <w:t xml:space="preserve">bingo session or </w:t>
      </w:r>
      <w:r w:rsidRPr="00480167">
        <w:t>game of chance that is conducted by your organization.</w:t>
      </w:r>
    </w:p>
    <w:p w14:paraId="3F2695AD" w14:textId="2F7EE8F1" w:rsidR="00C72261" w:rsidRPr="00480167" w:rsidRDefault="00C72261" w:rsidP="003D333C">
      <w:pPr>
        <w:pStyle w:val="NoSpacing"/>
        <w:numPr>
          <w:ilvl w:val="0"/>
          <w:numId w:val="19"/>
        </w:numPr>
        <w:spacing w:after="240"/>
      </w:pPr>
      <w:r w:rsidRPr="00480167">
        <w:t xml:space="preserve">A list of receipts from the sale of food and beverages </w:t>
      </w:r>
      <w:r w:rsidR="003B686F" w:rsidRPr="00480167">
        <w:t xml:space="preserve">by the </w:t>
      </w:r>
      <w:r w:rsidR="008E4363">
        <w:t xml:space="preserve">charitable </w:t>
      </w:r>
      <w:r w:rsidR="003B686F" w:rsidRPr="00480167">
        <w:t xml:space="preserve">organization or one of its auxiliary units or societies, if the receipts were excluded from of “gross receipts” under </w:t>
      </w:r>
      <w:r w:rsidR="003D5B5C">
        <w:t>Ohio R.C. 2915.01(X)</w:t>
      </w:r>
      <w:r w:rsidR="003B686F" w:rsidRPr="00480167">
        <w:t>.</w:t>
      </w:r>
    </w:p>
    <w:p w14:paraId="0FAEC8DA" w14:textId="32BB3FB1" w:rsidR="00D10A42" w:rsidRDefault="003B686F" w:rsidP="003D333C">
      <w:pPr>
        <w:pStyle w:val="NoSpacing"/>
        <w:numPr>
          <w:ilvl w:val="0"/>
          <w:numId w:val="19"/>
        </w:numPr>
        <w:spacing w:after="240"/>
      </w:pPr>
      <w:r w:rsidRPr="00480167">
        <w:t xml:space="preserve">An itemized list of all expenses incurred at each </w:t>
      </w:r>
      <w:r w:rsidR="004326DF">
        <w:t>b</w:t>
      </w:r>
      <w:r w:rsidR="001B4B7D">
        <w:t>i</w:t>
      </w:r>
      <w:r w:rsidR="004326DF">
        <w:t xml:space="preserve">ngo session, each raffle, each punch board game, or each </w:t>
      </w:r>
      <w:r w:rsidRPr="00480167">
        <w:t xml:space="preserve">game </w:t>
      </w:r>
      <w:r w:rsidR="001B4B7D">
        <w:t>of instant bingo</w:t>
      </w:r>
      <w:r w:rsidR="000A094D">
        <w:t xml:space="preserve"> </w:t>
      </w:r>
      <w:r w:rsidRPr="00480167">
        <w:t xml:space="preserve">conducted by the charitable organization in the sale of food and beverages by the charitable organization or by an </w:t>
      </w:r>
      <w:r w:rsidR="00E8793D" w:rsidRPr="00480167">
        <w:t>auxiliary</w:t>
      </w:r>
      <w:r w:rsidRPr="00480167">
        <w:t xml:space="preserve"> unit or society of the charitable organization, </w:t>
      </w:r>
      <w:r w:rsidR="006734BB" w:rsidRPr="00480167">
        <w:t>the name</w:t>
      </w:r>
      <w:r w:rsidRPr="00480167">
        <w:t xml:space="preserve"> of each person to whom the expenses are paid, and a receipt for all expenses.</w:t>
      </w:r>
    </w:p>
    <w:p w14:paraId="7E09691C" w14:textId="56DE288E" w:rsidR="00011038" w:rsidRDefault="00011038">
      <w:r>
        <w:br w:type="page"/>
      </w:r>
    </w:p>
    <w:p w14:paraId="23C6A2AF" w14:textId="77777777" w:rsidR="00321E9E" w:rsidRDefault="00321E9E" w:rsidP="00321E9E">
      <w:pPr>
        <w:pStyle w:val="NoSpacing"/>
      </w:pPr>
    </w:p>
    <w:p w14:paraId="3E45DDB1" w14:textId="3C0C8E4A" w:rsidR="00C756B8" w:rsidRDefault="006E541B" w:rsidP="000A6BB4">
      <w:pPr>
        <w:pStyle w:val="NoSpacing"/>
        <w:ind w:left="90"/>
        <w:rPr>
          <w:b/>
          <w:bCs/>
          <w:i/>
          <w:iCs/>
        </w:rPr>
      </w:pPr>
      <w:r>
        <w:rPr>
          <w:b/>
          <w:bCs/>
          <w:i/>
          <w:iCs/>
        </w:rPr>
        <w:t xml:space="preserve">NOTE: </w:t>
      </w:r>
      <w:r w:rsidR="00C756B8" w:rsidRPr="00D27E59">
        <w:rPr>
          <w:b/>
          <w:bCs/>
          <w:i/>
          <w:iCs/>
        </w:rPr>
        <w:t xml:space="preserve">The Director of Public Safety may refuse to grant a charitable game of chance </w:t>
      </w:r>
      <w:r w:rsidR="00F676B1">
        <w:rPr>
          <w:b/>
          <w:bCs/>
          <w:i/>
          <w:iCs/>
        </w:rPr>
        <w:t xml:space="preserve">license </w:t>
      </w:r>
      <w:r w:rsidR="00C756B8" w:rsidRPr="00D27E59">
        <w:rPr>
          <w:b/>
          <w:bCs/>
          <w:i/>
          <w:iCs/>
        </w:rPr>
        <w:t>to</w:t>
      </w:r>
      <w:r w:rsidR="001820EA">
        <w:rPr>
          <w:b/>
          <w:bCs/>
          <w:i/>
          <w:iCs/>
        </w:rPr>
        <w:t xml:space="preserve"> </w:t>
      </w:r>
      <w:r w:rsidR="00C756B8" w:rsidRPr="00D27E59">
        <w:rPr>
          <w:b/>
          <w:bCs/>
          <w:i/>
          <w:iCs/>
        </w:rPr>
        <w:t>any organization, or revoke or suspend the license of any organization that does any of the</w:t>
      </w:r>
      <w:r w:rsidR="0077172F">
        <w:rPr>
          <w:b/>
          <w:bCs/>
          <w:i/>
          <w:iCs/>
        </w:rPr>
        <w:t xml:space="preserve"> </w:t>
      </w:r>
      <w:r w:rsidR="00C756B8" w:rsidRPr="00D27E59">
        <w:rPr>
          <w:b/>
          <w:bCs/>
          <w:i/>
          <w:iCs/>
        </w:rPr>
        <w:t>following or to which any of the following applies:</w:t>
      </w:r>
    </w:p>
    <w:p w14:paraId="4939D0A5" w14:textId="77777777" w:rsidR="0009263E" w:rsidRPr="006E541B" w:rsidRDefault="0009263E" w:rsidP="009971FC">
      <w:pPr>
        <w:pStyle w:val="NoSpacing"/>
      </w:pPr>
    </w:p>
    <w:p w14:paraId="4D5572A8" w14:textId="51F6BB0B" w:rsidR="001C00AF" w:rsidRDefault="007356DC" w:rsidP="009D6A39">
      <w:pPr>
        <w:pStyle w:val="NoSpacing"/>
        <w:numPr>
          <w:ilvl w:val="0"/>
          <w:numId w:val="20"/>
        </w:numPr>
        <w:tabs>
          <w:tab w:val="left" w:pos="990"/>
        </w:tabs>
        <w:spacing w:after="240"/>
      </w:pPr>
      <w:r>
        <w:t>F</w:t>
      </w:r>
      <w:r w:rsidR="001C00AF">
        <w:t xml:space="preserve">ails or has failed at any time </w:t>
      </w:r>
      <w:r w:rsidR="00A1331F">
        <w:t>to comply</w:t>
      </w:r>
      <w:r w:rsidR="004068E4">
        <w:t xml:space="preserve"> with </w:t>
      </w:r>
      <w:r w:rsidR="001C00AF">
        <w:t xml:space="preserve">any </w:t>
      </w:r>
      <w:r w:rsidR="004068E4">
        <w:t xml:space="preserve">provision </w:t>
      </w:r>
      <w:r w:rsidR="001C00AF">
        <w:t xml:space="preserve">of </w:t>
      </w:r>
      <w:r w:rsidR="00574448">
        <w:t xml:space="preserve">Section </w:t>
      </w:r>
      <w:r w:rsidR="00EB6D24">
        <w:t xml:space="preserve">624.11 </w:t>
      </w:r>
      <w:r w:rsidR="00574448">
        <w:t>of the Parma Codified Ordinances;</w:t>
      </w:r>
    </w:p>
    <w:p w14:paraId="51866349" w14:textId="46CE10B7" w:rsidR="00574448" w:rsidRDefault="00574448" w:rsidP="009D6A39">
      <w:pPr>
        <w:pStyle w:val="NoSpacing"/>
        <w:numPr>
          <w:ilvl w:val="0"/>
          <w:numId w:val="20"/>
        </w:numPr>
        <w:spacing w:after="240"/>
      </w:pPr>
      <w:r>
        <w:t xml:space="preserve">Makes or has made </w:t>
      </w:r>
      <w:r w:rsidR="00231140">
        <w:t>incorrect</w:t>
      </w:r>
      <w:r w:rsidR="002F114A">
        <w:t xml:space="preserve"> or false information that is material to the granting of the </w:t>
      </w:r>
      <w:r w:rsidR="00C0599A">
        <w:t>license;</w:t>
      </w:r>
    </w:p>
    <w:p w14:paraId="264DBEFF" w14:textId="3D27D2DB" w:rsidR="00C0599A" w:rsidRDefault="00C0599A" w:rsidP="009D6A39">
      <w:pPr>
        <w:pStyle w:val="NoSpacing"/>
        <w:numPr>
          <w:ilvl w:val="0"/>
          <w:numId w:val="20"/>
        </w:numPr>
        <w:spacing w:after="240"/>
      </w:pPr>
      <w:r>
        <w:t xml:space="preserve">Submits or has submitted any incorrect or false information relating </w:t>
      </w:r>
      <w:r w:rsidR="000E2604">
        <w:t xml:space="preserve">to </w:t>
      </w:r>
      <w:r w:rsidR="008E6998">
        <w:t>an application if the information is material to the granting of the license;</w:t>
      </w:r>
    </w:p>
    <w:p w14:paraId="4A31BB24" w14:textId="7D7AEF68" w:rsidR="008E6998" w:rsidRDefault="008E6998" w:rsidP="009D6A39">
      <w:pPr>
        <w:pStyle w:val="NoSpacing"/>
        <w:numPr>
          <w:ilvl w:val="0"/>
          <w:numId w:val="20"/>
        </w:numPr>
        <w:spacing w:after="240"/>
      </w:pPr>
      <w:r>
        <w:t xml:space="preserve">Maintains or has maintained </w:t>
      </w:r>
      <w:r w:rsidR="000E2604">
        <w:t xml:space="preserve">any </w:t>
      </w:r>
      <w:r>
        <w:t>incorrect or false information</w:t>
      </w:r>
      <w:r w:rsidR="00F95B3D">
        <w:t xml:space="preserve"> that is material to the granting of the license in the records required to be kept by the charitable organization</w:t>
      </w:r>
      <w:r w:rsidR="007C5C28">
        <w:t xml:space="preserve"> pursuant to Section 624.08 of the Parma Codified Ordinance;</w:t>
      </w:r>
    </w:p>
    <w:p w14:paraId="01C27CAE" w14:textId="2F2D9B17" w:rsidR="007C5C28" w:rsidRPr="001C00AF" w:rsidRDefault="002F7CA3" w:rsidP="009D6A39">
      <w:pPr>
        <w:pStyle w:val="NoSpacing"/>
        <w:numPr>
          <w:ilvl w:val="0"/>
          <w:numId w:val="20"/>
        </w:numPr>
        <w:spacing w:after="240"/>
      </w:pPr>
      <w:r>
        <w:t xml:space="preserve">The Director of Public Safety </w:t>
      </w:r>
      <w:r w:rsidR="00BC0739">
        <w:t xml:space="preserve">has good cause to believe the charitable organization will not conduct its game </w:t>
      </w:r>
      <w:r w:rsidR="00B46E9A">
        <w:t>of chance in accordance with Chapter 624 of the Parma Codified Ordinances.</w:t>
      </w:r>
    </w:p>
    <w:p w14:paraId="0C00AFDA" w14:textId="32DD7756" w:rsidR="001D7F20" w:rsidRDefault="001D7F20">
      <w:r>
        <w:br w:type="page"/>
      </w:r>
    </w:p>
    <w:p w14:paraId="7537E9FE" w14:textId="77777777" w:rsidR="00C756B8" w:rsidRPr="00600F45" w:rsidRDefault="00C756B8" w:rsidP="00321E9E">
      <w:pPr>
        <w:pStyle w:val="NoSpacing"/>
      </w:pPr>
    </w:p>
    <w:p w14:paraId="3F1C543B" w14:textId="77777777" w:rsidR="009866B7" w:rsidRPr="00480167" w:rsidRDefault="009866B7" w:rsidP="009866B7">
      <w:pPr>
        <w:pStyle w:val="NoSpacing"/>
      </w:pPr>
    </w:p>
    <w:p w14:paraId="449EC221" w14:textId="17467392" w:rsidR="000102FE" w:rsidRDefault="00943CF8" w:rsidP="009D1D81">
      <w:pPr>
        <w:pStyle w:val="NoSpacing"/>
        <w:jc w:val="center"/>
        <w:rPr>
          <w:u w:val="single"/>
        </w:rPr>
      </w:pPr>
      <w:r w:rsidRPr="00F672FC">
        <w:rPr>
          <w:u w:val="single"/>
        </w:rPr>
        <w:t xml:space="preserve">VERIFICATION AND </w:t>
      </w:r>
      <w:r w:rsidR="00F672FC" w:rsidRPr="00F672FC">
        <w:rPr>
          <w:u w:val="single"/>
        </w:rPr>
        <w:t>ATTESTATION BY PRI</w:t>
      </w:r>
      <w:r w:rsidR="00B877EC">
        <w:rPr>
          <w:u w:val="single"/>
        </w:rPr>
        <w:t>N</w:t>
      </w:r>
      <w:r w:rsidR="00F672FC" w:rsidRPr="00F672FC">
        <w:rPr>
          <w:u w:val="single"/>
        </w:rPr>
        <w:t>CIPAL PERSON</w:t>
      </w:r>
    </w:p>
    <w:p w14:paraId="5D0929A5" w14:textId="77777777" w:rsidR="00F672FC" w:rsidRDefault="00F672FC" w:rsidP="009866B7">
      <w:pPr>
        <w:pStyle w:val="NoSpacing"/>
        <w:rPr>
          <w:u w:val="single"/>
        </w:rPr>
      </w:pPr>
    </w:p>
    <w:p w14:paraId="76EA8AD8" w14:textId="77777777" w:rsidR="00F672FC" w:rsidRDefault="00F672FC" w:rsidP="009866B7">
      <w:pPr>
        <w:pStyle w:val="NoSpacing"/>
        <w:rPr>
          <w:u w:val="single"/>
        </w:rPr>
      </w:pPr>
    </w:p>
    <w:p w14:paraId="32113EA5" w14:textId="226C14E6" w:rsidR="00F672FC" w:rsidRDefault="00F672FC" w:rsidP="009866B7">
      <w:pPr>
        <w:pStyle w:val="NoSpacing"/>
      </w:pPr>
      <w:r>
        <w:t xml:space="preserve">Name of </w:t>
      </w:r>
      <w:r w:rsidR="00DD6B2E">
        <w:t>Applicant Organization: ________________________________________________________</w:t>
      </w:r>
    </w:p>
    <w:p w14:paraId="3E25FE8C" w14:textId="77777777" w:rsidR="00DD6B2E" w:rsidRDefault="00DD6B2E" w:rsidP="009866B7">
      <w:pPr>
        <w:pStyle w:val="NoSpacing"/>
      </w:pPr>
    </w:p>
    <w:p w14:paraId="540DD02D" w14:textId="7063897B" w:rsidR="00DD6B2E" w:rsidRDefault="00DD6B2E" w:rsidP="009866B7">
      <w:pPr>
        <w:pStyle w:val="NoSpacing"/>
      </w:pPr>
      <w:r>
        <w:tab/>
        <w:t xml:space="preserve">The </w:t>
      </w:r>
      <w:r w:rsidR="00CD7C59">
        <w:t xml:space="preserve">undersigned, being first duly sworn according to law, verifies that </w:t>
      </w:r>
      <w:r w:rsidR="00D46093">
        <w:t xml:space="preserve">he/she has reviewed the foregoing </w:t>
      </w:r>
      <w:r w:rsidR="00610E66">
        <w:t>a</w:t>
      </w:r>
      <w:r w:rsidR="00D46093">
        <w:t>pplication for and on behalf of the Applicant</w:t>
      </w:r>
      <w:r w:rsidR="0082699E">
        <w:t>/Organization named therein; that</w:t>
      </w:r>
      <w:r w:rsidR="00875F47">
        <w:t xml:space="preserve"> </w:t>
      </w:r>
      <w:r w:rsidR="00486D12">
        <w:t>he/she is the principal person</w:t>
      </w:r>
      <w:r w:rsidR="00301EF2">
        <w:t xml:space="preserve"> of such Applicant/Organization</w:t>
      </w:r>
      <w:r w:rsidR="0064107B">
        <w:t>, and is fully authorized to file</w:t>
      </w:r>
      <w:r w:rsidR="00BB0FBB">
        <w:t xml:space="preserve"> such </w:t>
      </w:r>
      <w:r w:rsidR="00610E66">
        <w:t>a</w:t>
      </w:r>
      <w:r w:rsidR="00BB0FBB">
        <w:t>pplication; that he/she is familiar with</w:t>
      </w:r>
      <w:r w:rsidR="00783471">
        <w:t xml:space="preserve"> and has actual knowledge of the facts</w:t>
      </w:r>
      <w:r w:rsidR="005A7B77">
        <w:t xml:space="preserve"> underlying this </w:t>
      </w:r>
      <w:r w:rsidR="00610E66">
        <w:t>a</w:t>
      </w:r>
      <w:r w:rsidR="005A7B77">
        <w:t xml:space="preserve">pplication; and that to the best of his/her </w:t>
      </w:r>
      <w:r w:rsidR="006C41A2">
        <w:t xml:space="preserve">knowledge, information and belief, the statements made in this </w:t>
      </w:r>
      <w:r w:rsidR="00610E66">
        <w:t>a</w:t>
      </w:r>
      <w:r w:rsidR="006C41A2">
        <w:t xml:space="preserve">pplication are true </w:t>
      </w:r>
      <w:r w:rsidR="00AE7FDA">
        <w:t xml:space="preserve">and accurate; and that the making of false statements in this </w:t>
      </w:r>
      <w:r w:rsidR="00610E66">
        <w:t>a</w:t>
      </w:r>
      <w:r w:rsidR="00AE7FDA">
        <w:t>pplication</w:t>
      </w:r>
      <w:r w:rsidR="00016FE7">
        <w:t xml:space="preserve"> constitutes grounds for denying this application for a game </w:t>
      </w:r>
      <w:r w:rsidR="00844043">
        <w:t xml:space="preserve">of chance license.  Further, by affixing his/her signature </w:t>
      </w:r>
      <w:r w:rsidR="003114DE">
        <w:t xml:space="preserve">below, he/she </w:t>
      </w:r>
      <w:r w:rsidR="00610E66">
        <w:t>acknowledges</w:t>
      </w:r>
      <w:r w:rsidR="003114DE">
        <w:t xml:space="preserve"> awareness of Section 2921.13 </w:t>
      </w:r>
      <w:r w:rsidR="008E6D6D">
        <w:t xml:space="preserve">of the Ohio Revised Code </w:t>
      </w:r>
      <w:r w:rsidR="00E46E5B">
        <w:t>entitled Falsification</w:t>
      </w:r>
      <w:r w:rsidR="008E6D6D">
        <w:t xml:space="preserve"> that provides</w:t>
      </w:r>
      <w:r w:rsidR="00610E66">
        <w:t xml:space="preserve">: </w:t>
      </w:r>
    </w:p>
    <w:p w14:paraId="0A4ACEBF" w14:textId="77777777" w:rsidR="00BC03FD" w:rsidRDefault="00BC03FD" w:rsidP="009866B7">
      <w:pPr>
        <w:pStyle w:val="NoSpacing"/>
      </w:pPr>
    </w:p>
    <w:p w14:paraId="1EDA992E" w14:textId="56A2E6E4" w:rsidR="00BC03FD" w:rsidRDefault="00BC03FD" w:rsidP="009866B7">
      <w:pPr>
        <w:pStyle w:val="NoSpacing"/>
      </w:pPr>
      <w:r>
        <w:tab/>
        <w:t>2921.13(A) No person</w:t>
      </w:r>
      <w:r w:rsidR="00BD5B19">
        <w:t xml:space="preserve"> shall knowingly make a false statement, or knowingly swear</w:t>
      </w:r>
      <w:r w:rsidR="00905E1B">
        <w:t xml:space="preserve"> or affirm the truth of a false statement previously made</w:t>
      </w:r>
      <w:r w:rsidR="00795162">
        <w:t>,</w:t>
      </w:r>
      <w:r w:rsidR="000C54CA">
        <w:t xml:space="preserve"> when any of the </w:t>
      </w:r>
      <w:r w:rsidR="00E46E5B">
        <w:t xml:space="preserve">following </w:t>
      </w:r>
      <w:r w:rsidR="00314D67">
        <w:t>apply</w:t>
      </w:r>
      <w:r w:rsidR="00E46E5B">
        <w:t>:</w:t>
      </w:r>
      <w:r w:rsidR="000C54CA">
        <w:t xml:space="preserve"> ***</w:t>
      </w:r>
      <w:r w:rsidR="00B84627">
        <w:t xml:space="preserve"> (5) The statement is made with purpose to secure the issuance by a governmental agency</w:t>
      </w:r>
      <w:r w:rsidR="00063A86">
        <w:t xml:space="preserve"> of a license, permit</w:t>
      </w:r>
      <w:r w:rsidR="00EA5758">
        <w:t>,</w:t>
      </w:r>
      <w:r w:rsidR="00063A86">
        <w:t xml:space="preserve"> authorization, certificate</w:t>
      </w:r>
      <w:r w:rsidR="005C6E53">
        <w:t>, registration, release</w:t>
      </w:r>
      <w:r w:rsidR="00EA5758">
        <w:t>, or provider agreement</w:t>
      </w:r>
      <w:r w:rsidR="005C6E53">
        <w:t xml:space="preserve">.  </w:t>
      </w:r>
    </w:p>
    <w:p w14:paraId="0E1B8FE5" w14:textId="3C1E7313" w:rsidR="005C6E53" w:rsidRDefault="00FD0CBF" w:rsidP="009866B7">
      <w:pPr>
        <w:pStyle w:val="NoSpacing"/>
      </w:pPr>
      <w:r>
        <w:tab/>
      </w:r>
    </w:p>
    <w:p w14:paraId="3CAB8724" w14:textId="7B7A2D24" w:rsidR="00FD0CBF" w:rsidRDefault="00FD0CBF" w:rsidP="00080F6D">
      <w:pPr>
        <w:pStyle w:val="NoSpacing"/>
        <w:ind w:left="720"/>
      </w:pPr>
      <w:r>
        <w:tab/>
      </w:r>
      <w:r w:rsidR="00433FC4">
        <w:t xml:space="preserve">(6) The statement is sworn or affirmed before a notary public or other person </w:t>
      </w:r>
      <w:r w:rsidR="00080F6D">
        <w:t xml:space="preserve">         </w:t>
      </w:r>
      <w:r w:rsidR="00433FC4">
        <w:t>empowered to ad</w:t>
      </w:r>
      <w:r w:rsidR="00080F6D">
        <w:t xml:space="preserve">minister oaths. </w:t>
      </w:r>
    </w:p>
    <w:p w14:paraId="660CF4C4" w14:textId="77777777" w:rsidR="00080F6D" w:rsidRDefault="00080F6D" w:rsidP="00080F6D">
      <w:pPr>
        <w:pStyle w:val="NoSpacing"/>
        <w:ind w:left="720"/>
      </w:pPr>
    </w:p>
    <w:p w14:paraId="7AF6D77C" w14:textId="4280A600" w:rsidR="00080F6D" w:rsidRDefault="00080F6D" w:rsidP="00080F6D">
      <w:pPr>
        <w:pStyle w:val="NoSpacing"/>
        <w:ind w:left="720"/>
      </w:pPr>
      <w:r>
        <w:t xml:space="preserve">                </w:t>
      </w:r>
      <w:r w:rsidR="008475CC">
        <w:t>(</w:t>
      </w:r>
      <w:r>
        <w:t>7</w:t>
      </w:r>
      <w:r w:rsidR="00170F8F">
        <w:t>) The</w:t>
      </w:r>
      <w:r w:rsidR="008475CC">
        <w:t xml:space="preserve"> Statement is in writing on or in connection </w:t>
      </w:r>
      <w:r w:rsidR="00BB02A9">
        <w:t xml:space="preserve">with a report or return </w:t>
      </w:r>
      <w:r w:rsidR="008F65B0">
        <w:t xml:space="preserve">that </w:t>
      </w:r>
      <w:r w:rsidR="00BB02A9">
        <w:t xml:space="preserve">is required or authorized by </w:t>
      </w:r>
      <w:r w:rsidR="00343872">
        <w:t>law. ***</w:t>
      </w:r>
    </w:p>
    <w:p w14:paraId="11501DD7" w14:textId="77777777" w:rsidR="00343872" w:rsidRDefault="00343872" w:rsidP="00080F6D">
      <w:pPr>
        <w:pStyle w:val="NoSpacing"/>
        <w:ind w:left="720"/>
      </w:pPr>
    </w:p>
    <w:p w14:paraId="04B4D4AB" w14:textId="609BABED" w:rsidR="00343872" w:rsidRDefault="00C67213" w:rsidP="00080F6D">
      <w:pPr>
        <w:pStyle w:val="NoSpacing"/>
        <w:ind w:left="720"/>
      </w:pPr>
      <w:r>
        <w:t>Penal</w:t>
      </w:r>
      <w:r w:rsidR="00346AE5">
        <w:t>ty</w:t>
      </w:r>
      <w:r w:rsidR="009D1D81">
        <w:t>: Section</w:t>
      </w:r>
      <w:r w:rsidR="00346AE5">
        <w:t xml:space="preserve"> 2921.13 (</w:t>
      </w:r>
      <w:r w:rsidR="008F65B0">
        <w:t>F</w:t>
      </w:r>
      <w:r w:rsidR="00346AE5">
        <w:t>)</w:t>
      </w:r>
      <w:r w:rsidR="008F65B0">
        <w:t>(1)</w:t>
      </w:r>
      <w:r w:rsidR="00346AE5">
        <w:t xml:space="preserve"> of the Ohio Revised Code states that</w:t>
      </w:r>
      <w:r w:rsidR="00A9274B">
        <w:t xml:space="preserve"> whoever violates </w:t>
      </w:r>
      <w:r w:rsidR="00DC68C6">
        <w:t xml:space="preserve">the above provisions </w:t>
      </w:r>
      <w:r w:rsidR="00A9274B">
        <w:t xml:space="preserve">is </w:t>
      </w:r>
      <w:r w:rsidR="001D1AE4">
        <w:t>g</w:t>
      </w:r>
      <w:r w:rsidR="00A9274B">
        <w:t xml:space="preserve">uilty of </w:t>
      </w:r>
      <w:r w:rsidR="00905042">
        <w:t xml:space="preserve">falsification, a misdemeanor of the </w:t>
      </w:r>
      <w:r w:rsidR="001D1AE4">
        <w:t>first</w:t>
      </w:r>
      <w:r w:rsidR="00905042">
        <w:t xml:space="preserve"> degree and punishable by a </w:t>
      </w:r>
      <w:r w:rsidR="00002270">
        <w:t xml:space="preserve">fine of not more than $1,000.00 and imprisonment of not more than six </w:t>
      </w:r>
      <w:r w:rsidR="009270FA">
        <w:t xml:space="preserve">(6) months, or both. </w:t>
      </w:r>
    </w:p>
    <w:p w14:paraId="2323710B" w14:textId="77777777" w:rsidR="009270FA" w:rsidRDefault="009270FA" w:rsidP="00080F6D">
      <w:pPr>
        <w:pStyle w:val="NoSpacing"/>
        <w:ind w:left="720"/>
      </w:pPr>
    </w:p>
    <w:p w14:paraId="234FE4A9" w14:textId="77777777" w:rsidR="009270FA" w:rsidRDefault="009270FA" w:rsidP="00080F6D">
      <w:pPr>
        <w:pStyle w:val="NoSpacing"/>
        <w:ind w:left="720"/>
      </w:pPr>
    </w:p>
    <w:p w14:paraId="7342F161" w14:textId="213B3A0A" w:rsidR="009270FA" w:rsidRDefault="009270FA" w:rsidP="00080F6D">
      <w:pPr>
        <w:pStyle w:val="NoSpacing"/>
        <w:ind w:left="720"/>
      </w:pPr>
      <w:r>
        <w:t>__________________________________</w:t>
      </w:r>
      <w:r w:rsidR="00232A87">
        <w:t>_</w:t>
      </w:r>
      <w:r>
        <w:t>___</w:t>
      </w:r>
      <w:r w:rsidR="00392142">
        <w:tab/>
        <w:t>______________________________</w:t>
      </w:r>
      <w:r w:rsidR="00232A87">
        <w:t>___</w:t>
      </w:r>
      <w:r w:rsidR="00392142">
        <w:t>__</w:t>
      </w:r>
      <w:r w:rsidR="00985A50">
        <w:t>__</w:t>
      </w:r>
      <w:r w:rsidR="00392142">
        <w:t>__</w:t>
      </w:r>
    </w:p>
    <w:p w14:paraId="144C307F" w14:textId="4F29E4D5" w:rsidR="00392142" w:rsidRDefault="00392142" w:rsidP="00080F6D">
      <w:pPr>
        <w:pStyle w:val="NoSpacing"/>
        <w:ind w:left="720"/>
      </w:pPr>
      <w:r>
        <w:t>Signature of Principal Person</w:t>
      </w:r>
      <w:r>
        <w:tab/>
      </w:r>
      <w:r>
        <w:tab/>
      </w:r>
      <w:r>
        <w:tab/>
        <w:t xml:space="preserve"> Residence </w:t>
      </w:r>
      <w:r w:rsidR="004A20BC">
        <w:t>Address (Number of Street)</w:t>
      </w:r>
    </w:p>
    <w:p w14:paraId="51250723" w14:textId="77777777" w:rsidR="004A20BC" w:rsidRDefault="004A20BC" w:rsidP="00080F6D">
      <w:pPr>
        <w:pStyle w:val="NoSpacing"/>
        <w:ind w:left="720"/>
      </w:pPr>
    </w:p>
    <w:p w14:paraId="64295FC6" w14:textId="70270710" w:rsidR="004A20BC" w:rsidRDefault="004A20BC" w:rsidP="00080F6D">
      <w:pPr>
        <w:pStyle w:val="NoSpacing"/>
        <w:ind w:left="720"/>
      </w:pPr>
      <w:r>
        <w:t>___________________________________</w:t>
      </w:r>
      <w:r w:rsidR="00232A87">
        <w:t>_</w:t>
      </w:r>
      <w:r>
        <w:t>__</w:t>
      </w:r>
      <w:r>
        <w:tab/>
        <w:t>__________________________________</w:t>
      </w:r>
      <w:r w:rsidR="00232A87">
        <w:t>___</w:t>
      </w:r>
      <w:r>
        <w:t>__</w:t>
      </w:r>
    </w:p>
    <w:p w14:paraId="2DCEE4E0" w14:textId="331B1136" w:rsidR="006F771E" w:rsidRDefault="006F771E" w:rsidP="00080F6D">
      <w:pPr>
        <w:pStyle w:val="NoSpacing"/>
        <w:ind w:left="720"/>
      </w:pPr>
      <w:r>
        <w:t>Printed Name of Person Sworn</w:t>
      </w:r>
      <w:r>
        <w:tab/>
      </w:r>
      <w:r>
        <w:tab/>
      </w:r>
      <w:r>
        <w:tab/>
        <w:t xml:space="preserve"> City, State, and </w:t>
      </w:r>
      <w:r w:rsidR="002F6382">
        <w:t>Zip Code</w:t>
      </w:r>
    </w:p>
    <w:p w14:paraId="5689F47B" w14:textId="77777777" w:rsidR="002F6382" w:rsidRDefault="002F6382" w:rsidP="00080F6D">
      <w:pPr>
        <w:pStyle w:val="NoSpacing"/>
        <w:ind w:left="720"/>
      </w:pPr>
    </w:p>
    <w:p w14:paraId="70CB0C0C" w14:textId="2446EB53" w:rsidR="002F6382" w:rsidRDefault="002F6382" w:rsidP="00080F6D">
      <w:pPr>
        <w:pStyle w:val="NoSpacing"/>
        <w:ind w:left="720"/>
      </w:pPr>
      <w:r>
        <w:t>____________________________________</w:t>
      </w:r>
      <w:r w:rsidR="00EF7E4F">
        <w:t>_</w:t>
      </w:r>
      <w:r>
        <w:t>_</w:t>
      </w:r>
      <w:r>
        <w:tab/>
        <w:t>__________________________________</w:t>
      </w:r>
      <w:r w:rsidR="00232A87">
        <w:t>___</w:t>
      </w:r>
      <w:r>
        <w:t>__</w:t>
      </w:r>
    </w:p>
    <w:p w14:paraId="743AD597" w14:textId="0057E233" w:rsidR="002F6382" w:rsidRPr="00F672FC" w:rsidRDefault="002F6382" w:rsidP="00080F6D">
      <w:pPr>
        <w:pStyle w:val="NoSpacing"/>
        <w:ind w:left="720"/>
      </w:pPr>
      <w:r>
        <w:t>Official</w:t>
      </w:r>
      <w:r w:rsidR="001E06F2">
        <w:t xml:space="preserve"> Title or Office of Signer</w:t>
      </w:r>
      <w:r w:rsidR="001E06F2">
        <w:tab/>
      </w:r>
      <w:r w:rsidR="001E06F2">
        <w:tab/>
      </w:r>
      <w:r w:rsidR="001E06F2">
        <w:tab/>
        <w:t xml:space="preserve"> Area Code and Telephone Number - Daytime</w:t>
      </w:r>
    </w:p>
    <w:p w14:paraId="350DB4CE" w14:textId="4C44133A" w:rsidR="009D1D81" w:rsidRDefault="009D1D81">
      <w:pPr>
        <w:rPr>
          <w:sz w:val="20"/>
          <w:szCs w:val="20"/>
        </w:rPr>
      </w:pPr>
      <w:r>
        <w:rPr>
          <w:sz w:val="20"/>
          <w:szCs w:val="20"/>
        </w:rPr>
        <w:br w:type="page"/>
      </w:r>
    </w:p>
    <w:p w14:paraId="6AA285FD" w14:textId="77777777" w:rsidR="001E1262" w:rsidRDefault="001E1262" w:rsidP="001E1262">
      <w:pPr>
        <w:pStyle w:val="NoSpacing"/>
        <w:rPr>
          <w:sz w:val="20"/>
          <w:szCs w:val="20"/>
        </w:rPr>
      </w:pPr>
    </w:p>
    <w:p w14:paraId="0AA85E0A" w14:textId="09B3C8F3" w:rsidR="004E3607" w:rsidRDefault="00F06BDA" w:rsidP="009D1D81">
      <w:pPr>
        <w:pStyle w:val="NoSpacing"/>
        <w:ind w:firstLine="540"/>
        <w:jc w:val="center"/>
        <w:rPr>
          <w:u w:val="single"/>
        </w:rPr>
      </w:pPr>
      <w:r w:rsidRPr="00CE032B">
        <w:rPr>
          <w:u w:val="single"/>
        </w:rPr>
        <w:t>ACKNOWLEDG</w:t>
      </w:r>
      <w:r w:rsidR="00CE032B" w:rsidRPr="00CE032B">
        <w:rPr>
          <w:u w:val="single"/>
        </w:rPr>
        <w:t>MENT CLAUSE</w:t>
      </w:r>
    </w:p>
    <w:p w14:paraId="5744AD1A" w14:textId="77777777" w:rsidR="00CE032B" w:rsidRDefault="00CE032B" w:rsidP="009D1D81">
      <w:pPr>
        <w:pStyle w:val="NoSpacing"/>
        <w:rPr>
          <w:u w:val="single"/>
        </w:rPr>
      </w:pPr>
    </w:p>
    <w:p w14:paraId="3B92F302" w14:textId="414BA131" w:rsidR="00CE032B" w:rsidRDefault="00CE032B" w:rsidP="00DE1CF4">
      <w:pPr>
        <w:pStyle w:val="NoSpacing"/>
        <w:ind w:firstLine="540"/>
      </w:pPr>
      <w:r w:rsidRPr="00CE032B">
        <w:t>State of Ohio</w:t>
      </w:r>
      <w:r w:rsidR="004A0CFC">
        <w:tab/>
      </w:r>
      <w:r w:rsidR="004A0CFC">
        <w:tab/>
        <w:t>:</w:t>
      </w:r>
    </w:p>
    <w:p w14:paraId="2A0DFA9B" w14:textId="5C511549" w:rsidR="004A0CFC" w:rsidRDefault="004A0CFC" w:rsidP="00DE1CF4">
      <w:pPr>
        <w:pStyle w:val="NoSpacing"/>
        <w:ind w:firstLine="540"/>
      </w:pPr>
      <w:r>
        <w:tab/>
      </w:r>
      <w:r>
        <w:tab/>
      </w:r>
      <w:r>
        <w:tab/>
      </w:r>
      <w:r>
        <w:tab/>
        <w:t>: SS.</w:t>
      </w:r>
    </w:p>
    <w:p w14:paraId="0115D55F" w14:textId="77B032A6" w:rsidR="004A0CFC" w:rsidRDefault="004A0CFC" w:rsidP="00DE1CF4">
      <w:pPr>
        <w:pStyle w:val="NoSpacing"/>
        <w:ind w:firstLine="540"/>
      </w:pPr>
      <w:r>
        <w:t xml:space="preserve">County </w:t>
      </w:r>
      <w:r w:rsidR="002D7645" w:rsidRPr="004A5C56">
        <w:t xml:space="preserve">of </w:t>
      </w:r>
      <w:r w:rsidR="002D7645" w:rsidRPr="0055628A">
        <w:rPr>
          <w:u w:val="single"/>
        </w:rPr>
        <w:t>_</w:t>
      </w:r>
      <w:r w:rsidR="0055628A">
        <w:t>______</w:t>
      </w:r>
      <w:r w:rsidR="002D7645">
        <w:t>______</w:t>
      </w:r>
      <w:r w:rsidRPr="0055628A">
        <w:tab/>
      </w:r>
      <w:r w:rsidR="0055628A">
        <w:t>:</w:t>
      </w:r>
    </w:p>
    <w:p w14:paraId="354A19C3" w14:textId="77777777" w:rsidR="0055628A" w:rsidRDefault="0055628A" w:rsidP="009D1D81">
      <w:pPr>
        <w:pStyle w:val="NoSpacing"/>
      </w:pPr>
    </w:p>
    <w:p w14:paraId="69C11B43" w14:textId="77777777" w:rsidR="0055628A" w:rsidRDefault="0055628A" w:rsidP="009D1D81">
      <w:pPr>
        <w:pStyle w:val="NoSpacing"/>
      </w:pPr>
    </w:p>
    <w:p w14:paraId="19591FE6" w14:textId="6DA383B6" w:rsidR="0055628A" w:rsidRDefault="0055628A" w:rsidP="00BD0729">
      <w:pPr>
        <w:pStyle w:val="NoSpacing"/>
      </w:pPr>
      <w:r>
        <w:t>Before me a Notary Public, in and for said State</w:t>
      </w:r>
      <w:r w:rsidR="00E31302">
        <w:t xml:space="preserve"> and Country, personally appeared the </w:t>
      </w:r>
      <w:r w:rsidR="002D7645">
        <w:t>above-named</w:t>
      </w:r>
      <w:r w:rsidR="00696746">
        <w:t xml:space="preserve"> person, who acknowledges his</w:t>
      </w:r>
      <w:r w:rsidR="009A50F1">
        <w:t>/her voluntary signature to this application for a Charitable Game</w:t>
      </w:r>
      <w:r w:rsidR="00022892">
        <w:t xml:space="preserve"> of Chance</w:t>
      </w:r>
      <w:r w:rsidR="00BD0729">
        <w:t xml:space="preserve"> License.</w:t>
      </w:r>
    </w:p>
    <w:p w14:paraId="20E18FF6" w14:textId="68D3CC89" w:rsidR="00BD0729" w:rsidRDefault="00BD0729" w:rsidP="00BD0729">
      <w:pPr>
        <w:pStyle w:val="NoSpacing"/>
      </w:pPr>
      <w:r>
        <w:t>Sworn to and subscribed</w:t>
      </w:r>
      <w:r w:rsidR="00CB59E7">
        <w:t xml:space="preserve"> before me this _____________ day of ______________________, _________.</w:t>
      </w:r>
    </w:p>
    <w:p w14:paraId="4F6B7A7A" w14:textId="77777777" w:rsidR="00CB59E7" w:rsidRDefault="00CB59E7" w:rsidP="00BD0729">
      <w:pPr>
        <w:pStyle w:val="NoSpacing"/>
      </w:pPr>
    </w:p>
    <w:p w14:paraId="50DFE3AD" w14:textId="143FE75A" w:rsidR="00CB59E7" w:rsidRDefault="00CB59E7" w:rsidP="00BD0729">
      <w:pPr>
        <w:pStyle w:val="NoSpacing"/>
      </w:pPr>
      <w:r>
        <w:tab/>
      </w:r>
      <w:r>
        <w:tab/>
      </w:r>
      <w:r>
        <w:tab/>
      </w:r>
      <w:r>
        <w:tab/>
      </w:r>
      <w:r>
        <w:tab/>
        <w:t xml:space="preserve">   _____________________________________________________</w:t>
      </w:r>
    </w:p>
    <w:p w14:paraId="43DE539D" w14:textId="21F86C7E" w:rsidR="00CB59E7" w:rsidRDefault="00CB59E7" w:rsidP="00BD0729">
      <w:pPr>
        <w:pStyle w:val="NoSpacing"/>
      </w:pPr>
      <w:r>
        <w:tab/>
      </w:r>
      <w:r>
        <w:tab/>
      </w:r>
      <w:r>
        <w:tab/>
      </w:r>
      <w:r>
        <w:tab/>
      </w:r>
      <w:r>
        <w:tab/>
      </w:r>
      <w:r w:rsidR="003716D2">
        <w:t xml:space="preserve">   </w:t>
      </w:r>
      <w:r>
        <w:t>Notary Public</w:t>
      </w:r>
    </w:p>
    <w:p w14:paraId="2066A25A" w14:textId="77777777" w:rsidR="00CB59E7" w:rsidRDefault="00CB59E7" w:rsidP="00BD0729">
      <w:pPr>
        <w:pStyle w:val="NoSpacing"/>
      </w:pPr>
    </w:p>
    <w:p w14:paraId="6AF18B23" w14:textId="77777777" w:rsidR="00CB59E7" w:rsidRDefault="00CB59E7" w:rsidP="00BD0729">
      <w:pPr>
        <w:pStyle w:val="NoSpacing"/>
      </w:pPr>
    </w:p>
    <w:p w14:paraId="6B53230A" w14:textId="220AFE93" w:rsidR="00946576" w:rsidRDefault="00946576" w:rsidP="00BD0729">
      <w:pPr>
        <w:pStyle w:val="NoSpacing"/>
      </w:pPr>
      <w:r>
        <w:tab/>
      </w:r>
      <w:r w:rsidR="00A25EE2">
        <w:t>Seal</w:t>
      </w:r>
      <w:r>
        <w:tab/>
      </w:r>
      <w:r>
        <w:tab/>
      </w:r>
      <w:r>
        <w:tab/>
      </w:r>
      <w:r>
        <w:tab/>
        <w:t xml:space="preserve"> Expiration Date: _______________________________________</w:t>
      </w:r>
    </w:p>
    <w:p w14:paraId="7EEA46A3" w14:textId="0B04BDCB" w:rsidR="00946576" w:rsidRDefault="00A25EE2" w:rsidP="00BD0729">
      <w:pPr>
        <w:pStyle w:val="NoSpacing"/>
      </w:pPr>
      <w:r>
        <w:t xml:space="preserve">               Stamp</w:t>
      </w:r>
    </w:p>
    <w:p w14:paraId="5D821299" w14:textId="7CCBCF31" w:rsidR="00946576" w:rsidRPr="00CE032B" w:rsidRDefault="00946576" w:rsidP="00BD0729">
      <w:pPr>
        <w:pStyle w:val="NoSpacing"/>
      </w:pPr>
      <w:r>
        <w:tab/>
      </w:r>
      <w:r>
        <w:tab/>
        <w:t xml:space="preserve">                                                  Daytime Telephone No.: _______________________________</w:t>
      </w:r>
    </w:p>
    <w:sectPr w:rsidR="00946576" w:rsidRPr="00CE032B" w:rsidSect="00DE3C00">
      <w:headerReference w:type="even" r:id="rId7"/>
      <w:footerReference w:type="even" r:id="rId8"/>
      <w:footerReference w:type="default" r:id="rId9"/>
      <w:headerReference w:type="first" r:id="rId10"/>
      <w:footerReference w:type="first" r:id="rId11"/>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491A" w14:textId="77777777" w:rsidR="00B5182E" w:rsidRDefault="00B5182E" w:rsidP="00F96417">
      <w:pPr>
        <w:spacing w:after="0" w:line="240" w:lineRule="auto"/>
      </w:pPr>
      <w:r>
        <w:separator/>
      </w:r>
    </w:p>
  </w:endnote>
  <w:endnote w:type="continuationSeparator" w:id="0">
    <w:p w14:paraId="2516647E" w14:textId="77777777" w:rsidR="00B5182E" w:rsidRDefault="00B5182E" w:rsidP="00F96417">
      <w:pPr>
        <w:spacing w:after="0" w:line="240" w:lineRule="auto"/>
      </w:pPr>
      <w:r>
        <w:continuationSeparator/>
      </w:r>
    </w:p>
  </w:endnote>
  <w:endnote w:type="continuationNotice" w:id="1">
    <w:p w14:paraId="6AA5706F" w14:textId="77777777" w:rsidR="00B5182E" w:rsidRDefault="00B51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4EFE" w14:textId="669E3645" w:rsidR="001236F0" w:rsidRDefault="001236F0">
    <w:pPr>
      <w:pStyle w:val="Footer"/>
    </w:pPr>
  </w:p>
  <w:p w14:paraId="58B989CC" w14:textId="1C87D1D5" w:rsidR="00210893" w:rsidRDefault="002108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742469"/>
      <w:docPartObj>
        <w:docPartGallery w:val="Page Numbers (Bottom of Page)"/>
        <w:docPartUnique/>
      </w:docPartObj>
    </w:sdtPr>
    <w:sdtEndPr>
      <w:rPr>
        <w:noProof/>
      </w:rPr>
    </w:sdtEndPr>
    <w:sdtContent>
      <w:p w14:paraId="69BFC33F" w14:textId="34113F1C" w:rsidR="00F96417" w:rsidRDefault="00F9641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5DAFB0A5" w14:textId="77777777" w:rsidR="00F96417" w:rsidRDefault="00F96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650D" w14:textId="10C38A13" w:rsidR="001236F0" w:rsidRDefault="001236F0">
    <w:pPr>
      <w:pStyle w:val="Footer"/>
    </w:pPr>
  </w:p>
  <w:p w14:paraId="07C6A9A9" w14:textId="6F97F6C6" w:rsidR="00210893" w:rsidRDefault="00CE722C">
    <w:r>
      <w:tab/>
    </w:r>
    <w:r>
      <w:tab/>
    </w:r>
    <w:r>
      <w:tab/>
    </w:r>
    <w:r>
      <w:tab/>
    </w:r>
    <w:r>
      <w:tab/>
    </w:r>
    <w:r>
      <w:tab/>
    </w:r>
    <w:r w:rsidR="003A510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4730" w14:textId="77777777" w:rsidR="00B5182E" w:rsidRDefault="00B5182E" w:rsidP="00F96417">
      <w:pPr>
        <w:spacing w:after="0" w:line="240" w:lineRule="auto"/>
      </w:pPr>
      <w:r>
        <w:separator/>
      </w:r>
    </w:p>
  </w:footnote>
  <w:footnote w:type="continuationSeparator" w:id="0">
    <w:p w14:paraId="0EA1CADC" w14:textId="77777777" w:rsidR="00B5182E" w:rsidRDefault="00B5182E" w:rsidP="00F96417">
      <w:pPr>
        <w:spacing w:after="0" w:line="240" w:lineRule="auto"/>
      </w:pPr>
      <w:r>
        <w:continuationSeparator/>
      </w:r>
    </w:p>
  </w:footnote>
  <w:footnote w:type="continuationNotice" w:id="1">
    <w:p w14:paraId="68BA42A7" w14:textId="77777777" w:rsidR="00B5182E" w:rsidRDefault="00B51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8EF1" w14:textId="77777777" w:rsidR="001236F0" w:rsidRDefault="001236F0">
    <w:pPr>
      <w:pStyle w:val="Header"/>
    </w:pPr>
  </w:p>
  <w:p w14:paraId="7B8704B5" w14:textId="77777777" w:rsidR="00210893" w:rsidRDefault="00210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40D2" w14:textId="5E94E289" w:rsidR="001236F0" w:rsidRDefault="001236F0">
    <w:pPr>
      <w:pStyle w:val="Header"/>
    </w:pPr>
  </w:p>
  <w:p w14:paraId="4B2B5817" w14:textId="23F7BF8A" w:rsidR="00210893" w:rsidRDefault="00DE3C00">
    <w:r>
      <w:tab/>
    </w:r>
    <w:r>
      <w:tab/>
    </w:r>
    <w:r>
      <w:tab/>
    </w:r>
    <w:r>
      <w:tab/>
      <w:t xml:space="preserve">                </w:t>
    </w:r>
    <w:r>
      <w:tab/>
    </w:r>
    <w:r>
      <w:rPr>
        <w:noProof/>
        <w:color w:val="2B579A"/>
        <w:shd w:val="clear" w:color="auto" w:fill="E6E6E6"/>
      </w:rPr>
      <w:drawing>
        <wp:inline distT="0" distB="0" distL="0" distR="0" wp14:anchorId="415F7EB3" wp14:editId="078C7664">
          <wp:extent cx="10096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917"/>
    <w:multiLevelType w:val="hybridMultilevel"/>
    <w:tmpl w:val="37A2B1A0"/>
    <w:lvl w:ilvl="0" w:tplc="3886BAE2">
      <w:start w:val="2"/>
      <w:numFmt w:val="upperLetter"/>
      <w:lvlText w:val="%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58F7"/>
    <w:multiLevelType w:val="hybridMultilevel"/>
    <w:tmpl w:val="4B1AB314"/>
    <w:lvl w:ilvl="0" w:tplc="E8943DC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D2504"/>
    <w:multiLevelType w:val="hybridMultilevel"/>
    <w:tmpl w:val="9B4E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9630B"/>
    <w:multiLevelType w:val="hybridMultilevel"/>
    <w:tmpl w:val="2A9E5AF6"/>
    <w:lvl w:ilvl="0" w:tplc="0E72966A">
      <w:start w:val="3"/>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146E7"/>
    <w:multiLevelType w:val="hybridMultilevel"/>
    <w:tmpl w:val="879A9966"/>
    <w:lvl w:ilvl="0" w:tplc="0409000F">
      <w:start w:val="1"/>
      <w:numFmt w:val="decimal"/>
      <w:lvlText w:val="%1."/>
      <w:lvlJc w:val="left"/>
      <w:pPr>
        <w:ind w:left="90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1A10F2D"/>
    <w:multiLevelType w:val="hybridMultilevel"/>
    <w:tmpl w:val="D0E2E6DE"/>
    <w:lvl w:ilvl="0" w:tplc="9EB62E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50378A"/>
    <w:multiLevelType w:val="hybridMultilevel"/>
    <w:tmpl w:val="90E6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71ACA"/>
    <w:multiLevelType w:val="hybridMultilevel"/>
    <w:tmpl w:val="FB34B4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833D8B"/>
    <w:multiLevelType w:val="hybridMultilevel"/>
    <w:tmpl w:val="87DE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43007"/>
    <w:multiLevelType w:val="hybridMultilevel"/>
    <w:tmpl w:val="C150CF86"/>
    <w:lvl w:ilvl="0" w:tplc="04090019">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2CAD357B"/>
    <w:multiLevelType w:val="hybridMultilevel"/>
    <w:tmpl w:val="F77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C78F5"/>
    <w:multiLevelType w:val="hybridMultilevel"/>
    <w:tmpl w:val="06C89152"/>
    <w:lvl w:ilvl="0" w:tplc="588200E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0F5261"/>
    <w:multiLevelType w:val="hybridMultilevel"/>
    <w:tmpl w:val="3F4CD46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412BC"/>
    <w:multiLevelType w:val="hybridMultilevel"/>
    <w:tmpl w:val="11ECEA2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A2D3A"/>
    <w:multiLevelType w:val="hybridMultilevel"/>
    <w:tmpl w:val="55EEEE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7F084C"/>
    <w:multiLevelType w:val="hybridMultilevel"/>
    <w:tmpl w:val="F7DE9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5B371B9"/>
    <w:multiLevelType w:val="hybridMultilevel"/>
    <w:tmpl w:val="CE9275A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B2A4A"/>
    <w:multiLevelType w:val="hybridMultilevel"/>
    <w:tmpl w:val="BF7218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FA47D5"/>
    <w:multiLevelType w:val="hybridMultilevel"/>
    <w:tmpl w:val="B5D2B04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1746E"/>
    <w:multiLevelType w:val="hybridMultilevel"/>
    <w:tmpl w:val="2A44FA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4235792">
    <w:abstractNumId w:val="6"/>
  </w:num>
  <w:num w:numId="2" w16cid:durableId="612902315">
    <w:abstractNumId w:val="5"/>
  </w:num>
  <w:num w:numId="3" w16cid:durableId="1705060890">
    <w:abstractNumId w:val="15"/>
  </w:num>
  <w:num w:numId="4" w16cid:durableId="1846940220">
    <w:abstractNumId w:val="10"/>
  </w:num>
  <w:num w:numId="5" w16cid:durableId="956329117">
    <w:abstractNumId w:val="2"/>
  </w:num>
  <w:num w:numId="6" w16cid:durableId="242028711">
    <w:abstractNumId w:val="2"/>
  </w:num>
  <w:num w:numId="7" w16cid:durableId="368147898">
    <w:abstractNumId w:val="8"/>
  </w:num>
  <w:num w:numId="8" w16cid:durableId="1352878891">
    <w:abstractNumId w:val="19"/>
  </w:num>
  <w:num w:numId="9" w16cid:durableId="961377227">
    <w:abstractNumId w:val="1"/>
  </w:num>
  <w:num w:numId="10" w16cid:durableId="2009600536">
    <w:abstractNumId w:val="7"/>
  </w:num>
  <w:num w:numId="11" w16cid:durableId="929122061">
    <w:abstractNumId w:val="13"/>
  </w:num>
  <w:num w:numId="12" w16cid:durableId="548037790">
    <w:abstractNumId w:val="18"/>
  </w:num>
  <w:num w:numId="13" w16cid:durableId="1936396556">
    <w:abstractNumId w:val="12"/>
  </w:num>
  <w:num w:numId="14" w16cid:durableId="251010652">
    <w:abstractNumId w:val="16"/>
  </w:num>
  <w:num w:numId="15" w16cid:durableId="130557825">
    <w:abstractNumId w:val="11"/>
  </w:num>
  <w:num w:numId="16" w16cid:durableId="1470712015">
    <w:abstractNumId w:val="3"/>
  </w:num>
  <w:num w:numId="17" w16cid:durableId="1291090590">
    <w:abstractNumId w:val="17"/>
  </w:num>
  <w:num w:numId="18" w16cid:durableId="996494446">
    <w:abstractNumId w:val="9"/>
  </w:num>
  <w:num w:numId="19" w16cid:durableId="1217932822">
    <w:abstractNumId w:val="14"/>
  </w:num>
  <w:num w:numId="20" w16cid:durableId="1117330291">
    <w:abstractNumId w:val="4"/>
  </w:num>
  <w:num w:numId="21" w16cid:durableId="209952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4F"/>
    <w:rsid w:val="0000160D"/>
    <w:rsid w:val="00002270"/>
    <w:rsid w:val="0000402A"/>
    <w:rsid w:val="0000468B"/>
    <w:rsid w:val="00004C17"/>
    <w:rsid w:val="000102FE"/>
    <w:rsid w:val="00010F4D"/>
    <w:rsid w:val="00011038"/>
    <w:rsid w:val="00016FE7"/>
    <w:rsid w:val="00022892"/>
    <w:rsid w:val="00026694"/>
    <w:rsid w:val="000305EF"/>
    <w:rsid w:val="000333A0"/>
    <w:rsid w:val="00044633"/>
    <w:rsid w:val="000534FA"/>
    <w:rsid w:val="00062D71"/>
    <w:rsid w:val="00062E96"/>
    <w:rsid w:val="00063A86"/>
    <w:rsid w:val="00064306"/>
    <w:rsid w:val="00080F6D"/>
    <w:rsid w:val="00083527"/>
    <w:rsid w:val="0008548D"/>
    <w:rsid w:val="0009092F"/>
    <w:rsid w:val="0009263E"/>
    <w:rsid w:val="000959AD"/>
    <w:rsid w:val="000A094D"/>
    <w:rsid w:val="000A0DD5"/>
    <w:rsid w:val="000A37C8"/>
    <w:rsid w:val="000A5522"/>
    <w:rsid w:val="000A5545"/>
    <w:rsid w:val="000A6BB4"/>
    <w:rsid w:val="000A7B2E"/>
    <w:rsid w:val="000B12F7"/>
    <w:rsid w:val="000B21B0"/>
    <w:rsid w:val="000B2950"/>
    <w:rsid w:val="000B3EAD"/>
    <w:rsid w:val="000C54CA"/>
    <w:rsid w:val="000D628F"/>
    <w:rsid w:val="000D7892"/>
    <w:rsid w:val="000E2604"/>
    <w:rsid w:val="000E2A52"/>
    <w:rsid w:val="000E6286"/>
    <w:rsid w:val="000F1E46"/>
    <w:rsid w:val="000F22DE"/>
    <w:rsid w:val="0010141F"/>
    <w:rsid w:val="00101DFB"/>
    <w:rsid w:val="001022B3"/>
    <w:rsid w:val="001045AA"/>
    <w:rsid w:val="00107EC4"/>
    <w:rsid w:val="00110728"/>
    <w:rsid w:val="00113630"/>
    <w:rsid w:val="001236F0"/>
    <w:rsid w:val="0012799C"/>
    <w:rsid w:val="00130365"/>
    <w:rsid w:val="00131B46"/>
    <w:rsid w:val="0014238F"/>
    <w:rsid w:val="00143C29"/>
    <w:rsid w:val="00145299"/>
    <w:rsid w:val="00147016"/>
    <w:rsid w:val="001520AC"/>
    <w:rsid w:val="00161A6B"/>
    <w:rsid w:val="00162788"/>
    <w:rsid w:val="00162A13"/>
    <w:rsid w:val="0016320C"/>
    <w:rsid w:val="00170F8F"/>
    <w:rsid w:val="00175AB1"/>
    <w:rsid w:val="00175DB3"/>
    <w:rsid w:val="00176D38"/>
    <w:rsid w:val="001820EA"/>
    <w:rsid w:val="00182A10"/>
    <w:rsid w:val="00184D3E"/>
    <w:rsid w:val="001860E8"/>
    <w:rsid w:val="001931AD"/>
    <w:rsid w:val="00193921"/>
    <w:rsid w:val="00197AB3"/>
    <w:rsid w:val="001A033B"/>
    <w:rsid w:val="001A5363"/>
    <w:rsid w:val="001A6302"/>
    <w:rsid w:val="001B06B1"/>
    <w:rsid w:val="001B4B7D"/>
    <w:rsid w:val="001B6739"/>
    <w:rsid w:val="001C00AF"/>
    <w:rsid w:val="001C6B41"/>
    <w:rsid w:val="001D0CAE"/>
    <w:rsid w:val="001D10AE"/>
    <w:rsid w:val="001D18EC"/>
    <w:rsid w:val="001D1AE4"/>
    <w:rsid w:val="001D4DEE"/>
    <w:rsid w:val="001D5949"/>
    <w:rsid w:val="001D657E"/>
    <w:rsid w:val="001D7F20"/>
    <w:rsid w:val="001E06F2"/>
    <w:rsid w:val="001E1262"/>
    <w:rsid w:val="001E4A54"/>
    <w:rsid w:val="001F03B1"/>
    <w:rsid w:val="001F2771"/>
    <w:rsid w:val="001F48F0"/>
    <w:rsid w:val="0020721B"/>
    <w:rsid w:val="00210893"/>
    <w:rsid w:val="00213D96"/>
    <w:rsid w:val="002243A4"/>
    <w:rsid w:val="00230211"/>
    <w:rsid w:val="00231140"/>
    <w:rsid w:val="0023125B"/>
    <w:rsid w:val="00232A43"/>
    <w:rsid w:val="00232A87"/>
    <w:rsid w:val="0023646D"/>
    <w:rsid w:val="00237B95"/>
    <w:rsid w:val="0024184F"/>
    <w:rsid w:val="00241E53"/>
    <w:rsid w:val="00243C61"/>
    <w:rsid w:val="00254474"/>
    <w:rsid w:val="00255C61"/>
    <w:rsid w:val="00256DDA"/>
    <w:rsid w:val="00271F3F"/>
    <w:rsid w:val="0027396D"/>
    <w:rsid w:val="00275A30"/>
    <w:rsid w:val="00277A78"/>
    <w:rsid w:val="002904DB"/>
    <w:rsid w:val="00290E2A"/>
    <w:rsid w:val="002C402C"/>
    <w:rsid w:val="002D660B"/>
    <w:rsid w:val="002D6E15"/>
    <w:rsid w:val="002D6FB6"/>
    <w:rsid w:val="002D7645"/>
    <w:rsid w:val="002E03AE"/>
    <w:rsid w:val="002E3DBC"/>
    <w:rsid w:val="002E44C2"/>
    <w:rsid w:val="002F114A"/>
    <w:rsid w:val="002F4BC8"/>
    <w:rsid w:val="002F6382"/>
    <w:rsid w:val="002F7CA3"/>
    <w:rsid w:val="00301EF2"/>
    <w:rsid w:val="003114DE"/>
    <w:rsid w:val="00312E4B"/>
    <w:rsid w:val="00314D67"/>
    <w:rsid w:val="003166FD"/>
    <w:rsid w:val="00321E9E"/>
    <w:rsid w:val="003235D9"/>
    <w:rsid w:val="00323639"/>
    <w:rsid w:val="00336E0F"/>
    <w:rsid w:val="00343872"/>
    <w:rsid w:val="00346AE5"/>
    <w:rsid w:val="003513F1"/>
    <w:rsid w:val="00353CA3"/>
    <w:rsid w:val="00357039"/>
    <w:rsid w:val="003645A4"/>
    <w:rsid w:val="00366707"/>
    <w:rsid w:val="00367B17"/>
    <w:rsid w:val="003716D2"/>
    <w:rsid w:val="00374CBD"/>
    <w:rsid w:val="00375882"/>
    <w:rsid w:val="0037736F"/>
    <w:rsid w:val="003804BA"/>
    <w:rsid w:val="00381A71"/>
    <w:rsid w:val="00381F5C"/>
    <w:rsid w:val="00385F88"/>
    <w:rsid w:val="003913C5"/>
    <w:rsid w:val="00392142"/>
    <w:rsid w:val="00392A19"/>
    <w:rsid w:val="003A083D"/>
    <w:rsid w:val="003A510C"/>
    <w:rsid w:val="003A5E27"/>
    <w:rsid w:val="003B686F"/>
    <w:rsid w:val="003C2178"/>
    <w:rsid w:val="003C2C90"/>
    <w:rsid w:val="003C3968"/>
    <w:rsid w:val="003C4833"/>
    <w:rsid w:val="003C49DB"/>
    <w:rsid w:val="003D333C"/>
    <w:rsid w:val="003D5B5C"/>
    <w:rsid w:val="003D682F"/>
    <w:rsid w:val="003D6D4E"/>
    <w:rsid w:val="003E2758"/>
    <w:rsid w:val="003E2801"/>
    <w:rsid w:val="003E3DC9"/>
    <w:rsid w:val="003F1C9E"/>
    <w:rsid w:val="00400D80"/>
    <w:rsid w:val="004068E4"/>
    <w:rsid w:val="004077E0"/>
    <w:rsid w:val="00407CC2"/>
    <w:rsid w:val="00411617"/>
    <w:rsid w:val="00412188"/>
    <w:rsid w:val="00412655"/>
    <w:rsid w:val="00415A26"/>
    <w:rsid w:val="00423CFC"/>
    <w:rsid w:val="004326DF"/>
    <w:rsid w:val="00433FC4"/>
    <w:rsid w:val="00452CA2"/>
    <w:rsid w:val="00462540"/>
    <w:rsid w:val="00462DB0"/>
    <w:rsid w:val="00463CB7"/>
    <w:rsid w:val="00467B05"/>
    <w:rsid w:val="00480167"/>
    <w:rsid w:val="00486B27"/>
    <w:rsid w:val="00486D12"/>
    <w:rsid w:val="00492AA8"/>
    <w:rsid w:val="0049511A"/>
    <w:rsid w:val="004961F8"/>
    <w:rsid w:val="004A0CFC"/>
    <w:rsid w:val="004A1D37"/>
    <w:rsid w:val="004A20BC"/>
    <w:rsid w:val="004A4B7D"/>
    <w:rsid w:val="004A5C56"/>
    <w:rsid w:val="004B09E8"/>
    <w:rsid w:val="004B4F13"/>
    <w:rsid w:val="004B4F96"/>
    <w:rsid w:val="004C2448"/>
    <w:rsid w:val="004D4772"/>
    <w:rsid w:val="004D6528"/>
    <w:rsid w:val="004E0BE6"/>
    <w:rsid w:val="004E311F"/>
    <w:rsid w:val="004E3607"/>
    <w:rsid w:val="004F078D"/>
    <w:rsid w:val="004F52B2"/>
    <w:rsid w:val="004F5A4B"/>
    <w:rsid w:val="005034FF"/>
    <w:rsid w:val="00503758"/>
    <w:rsid w:val="005041E5"/>
    <w:rsid w:val="00506262"/>
    <w:rsid w:val="005066C2"/>
    <w:rsid w:val="005072E5"/>
    <w:rsid w:val="00513E79"/>
    <w:rsid w:val="00514323"/>
    <w:rsid w:val="00520E5B"/>
    <w:rsid w:val="005230D8"/>
    <w:rsid w:val="00524EA5"/>
    <w:rsid w:val="00525F51"/>
    <w:rsid w:val="00527FDD"/>
    <w:rsid w:val="00542993"/>
    <w:rsid w:val="005429A8"/>
    <w:rsid w:val="00546F9C"/>
    <w:rsid w:val="0055178A"/>
    <w:rsid w:val="0055245B"/>
    <w:rsid w:val="0055628A"/>
    <w:rsid w:val="00563AB4"/>
    <w:rsid w:val="005672C6"/>
    <w:rsid w:val="00574448"/>
    <w:rsid w:val="00585F5E"/>
    <w:rsid w:val="00587C0D"/>
    <w:rsid w:val="00591725"/>
    <w:rsid w:val="005971A2"/>
    <w:rsid w:val="00597C06"/>
    <w:rsid w:val="005A24F1"/>
    <w:rsid w:val="005A3467"/>
    <w:rsid w:val="005A692B"/>
    <w:rsid w:val="005A7B77"/>
    <w:rsid w:val="005B304D"/>
    <w:rsid w:val="005B7B50"/>
    <w:rsid w:val="005C041D"/>
    <w:rsid w:val="005C13ED"/>
    <w:rsid w:val="005C3BE2"/>
    <w:rsid w:val="005C4777"/>
    <w:rsid w:val="005C6E53"/>
    <w:rsid w:val="005D1714"/>
    <w:rsid w:val="005D260C"/>
    <w:rsid w:val="005D439D"/>
    <w:rsid w:val="005E4E63"/>
    <w:rsid w:val="005E5B14"/>
    <w:rsid w:val="005F6D25"/>
    <w:rsid w:val="005F7BE2"/>
    <w:rsid w:val="00600C0F"/>
    <w:rsid w:val="00600F45"/>
    <w:rsid w:val="00610E66"/>
    <w:rsid w:val="00611DCF"/>
    <w:rsid w:val="00621F3B"/>
    <w:rsid w:val="00627829"/>
    <w:rsid w:val="006303BC"/>
    <w:rsid w:val="00636A8D"/>
    <w:rsid w:val="0064107B"/>
    <w:rsid w:val="006526D5"/>
    <w:rsid w:val="0065618A"/>
    <w:rsid w:val="00664472"/>
    <w:rsid w:val="006649F4"/>
    <w:rsid w:val="00666109"/>
    <w:rsid w:val="006734BB"/>
    <w:rsid w:val="006750D6"/>
    <w:rsid w:val="0067569E"/>
    <w:rsid w:val="00675922"/>
    <w:rsid w:val="0068635F"/>
    <w:rsid w:val="006902C2"/>
    <w:rsid w:val="00691327"/>
    <w:rsid w:val="00691B27"/>
    <w:rsid w:val="00696746"/>
    <w:rsid w:val="006A013C"/>
    <w:rsid w:val="006A1498"/>
    <w:rsid w:val="006A4182"/>
    <w:rsid w:val="006A73DC"/>
    <w:rsid w:val="006A7A3B"/>
    <w:rsid w:val="006B470C"/>
    <w:rsid w:val="006B763C"/>
    <w:rsid w:val="006C089B"/>
    <w:rsid w:val="006C41A2"/>
    <w:rsid w:val="006C7644"/>
    <w:rsid w:val="006D25C2"/>
    <w:rsid w:val="006D7E7E"/>
    <w:rsid w:val="006E1076"/>
    <w:rsid w:val="006E541B"/>
    <w:rsid w:val="006E7A9E"/>
    <w:rsid w:val="006F1C20"/>
    <w:rsid w:val="006F4645"/>
    <w:rsid w:val="006F6089"/>
    <w:rsid w:val="006F771E"/>
    <w:rsid w:val="00701170"/>
    <w:rsid w:val="007017EE"/>
    <w:rsid w:val="00706AB5"/>
    <w:rsid w:val="0071122D"/>
    <w:rsid w:val="00713AD8"/>
    <w:rsid w:val="007356DC"/>
    <w:rsid w:val="00736E2E"/>
    <w:rsid w:val="00741078"/>
    <w:rsid w:val="00757384"/>
    <w:rsid w:val="00770A60"/>
    <w:rsid w:val="0077172F"/>
    <w:rsid w:val="00777CC1"/>
    <w:rsid w:val="00783471"/>
    <w:rsid w:val="00783892"/>
    <w:rsid w:val="00790AAE"/>
    <w:rsid w:val="00795162"/>
    <w:rsid w:val="00797828"/>
    <w:rsid w:val="007A563D"/>
    <w:rsid w:val="007B0DD5"/>
    <w:rsid w:val="007B1492"/>
    <w:rsid w:val="007B2727"/>
    <w:rsid w:val="007B4009"/>
    <w:rsid w:val="007B729D"/>
    <w:rsid w:val="007C01D0"/>
    <w:rsid w:val="007C29FE"/>
    <w:rsid w:val="007C362A"/>
    <w:rsid w:val="007C3F96"/>
    <w:rsid w:val="007C5C28"/>
    <w:rsid w:val="007D7230"/>
    <w:rsid w:val="007E16B8"/>
    <w:rsid w:val="007F064F"/>
    <w:rsid w:val="007F1AC3"/>
    <w:rsid w:val="007F3D18"/>
    <w:rsid w:val="00803937"/>
    <w:rsid w:val="00807EBE"/>
    <w:rsid w:val="00811B61"/>
    <w:rsid w:val="00821B48"/>
    <w:rsid w:val="00825F20"/>
    <w:rsid w:val="0082699E"/>
    <w:rsid w:val="00831F48"/>
    <w:rsid w:val="00834DFA"/>
    <w:rsid w:val="00841DE2"/>
    <w:rsid w:val="00844043"/>
    <w:rsid w:val="008475CC"/>
    <w:rsid w:val="00851B0A"/>
    <w:rsid w:val="00852A8F"/>
    <w:rsid w:val="0085603F"/>
    <w:rsid w:val="00857CA3"/>
    <w:rsid w:val="00862E34"/>
    <w:rsid w:val="008644F6"/>
    <w:rsid w:val="00870C93"/>
    <w:rsid w:val="00875F47"/>
    <w:rsid w:val="008A2690"/>
    <w:rsid w:val="008A372A"/>
    <w:rsid w:val="008A62A4"/>
    <w:rsid w:val="008B6D23"/>
    <w:rsid w:val="008C489D"/>
    <w:rsid w:val="008C6769"/>
    <w:rsid w:val="008C7D35"/>
    <w:rsid w:val="008D4997"/>
    <w:rsid w:val="008D7A85"/>
    <w:rsid w:val="008E34B5"/>
    <w:rsid w:val="008E4363"/>
    <w:rsid w:val="008E6998"/>
    <w:rsid w:val="008E6D6D"/>
    <w:rsid w:val="008F3710"/>
    <w:rsid w:val="008F4784"/>
    <w:rsid w:val="008F606A"/>
    <w:rsid w:val="008F65B0"/>
    <w:rsid w:val="00905042"/>
    <w:rsid w:val="00905E1B"/>
    <w:rsid w:val="00912138"/>
    <w:rsid w:val="00922F47"/>
    <w:rsid w:val="00926B92"/>
    <w:rsid w:val="009270FA"/>
    <w:rsid w:val="00940E1E"/>
    <w:rsid w:val="00943CF8"/>
    <w:rsid w:val="009440A4"/>
    <w:rsid w:val="0094607A"/>
    <w:rsid w:val="00946576"/>
    <w:rsid w:val="00953D36"/>
    <w:rsid w:val="009546B9"/>
    <w:rsid w:val="0095544C"/>
    <w:rsid w:val="009566E1"/>
    <w:rsid w:val="00985A50"/>
    <w:rsid w:val="009866B7"/>
    <w:rsid w:val="00992894"/>
    <w:rsid w:val="00993BDD"/>
    <w:rsid w:val="009971FC"/>
    <w:rsid w:val="009A191A"/>
    <w:rsid w:val="009A33C6"/>
    <w:rsid w:val="009A4BFB"/>
    <w:rsid w:val="009A50F1"/>
    <w:rsid w:val="009B07A3"/>
    <w:rsid w:val="009C15C0"/>
    <w:rsid w:val="009C514E"/>
    <w:rsid w:val="009C61E5"/>
    <w:rsid w:val="009D1D81"/>
    <w:rsid w:val="009D4CAF"/>
    <w:rsid w:val="009D6A39"/>
    <w:rsid w:val="009D6ED9"/>
    <w:rsid w:val="009E27A2"/>
    <w:rsid w:val="009E6E25"/>
    <w:rsid w:val="009F4045"/>
    <w:rsid w:val="009F7B72"/>
    <w:rsid w:val="00A01529"/>
    <w:rsid w:val="00A01984"/>
    <w:rsid w:val="00A024AE"/>
    <w:rsid w:val="00A0631D"/>
    <w:rsid w:val="00A073F4"/>
    <w:rsid w:val="00A07D90"/>
    <w:rsid w:val="00A1331F"/>
    <w:rsid w:val="00A23FD2"/>
    <w:rsid w:val="00A259D0"/>
    <w:rsid w:val="00A25EE2"/>
    <w:rsid w:val="00A32173"/>
    <w:rsid w:val="00A32DDB"/>
    <w:rsid w:val="00A37ECE"/>
    <w:rsid w:val="00A4153F"/>
    <w:rsid w:val="00A51BFA"/>
    <w:rsid w:val="00A538E1"/>
    <w:rsid w:val="00A607EC"/>
    <w:rsid w:val="00A60AAD"/>
    <w:rsid w:val="00A62584"/>
    <w:rsid w:val="00A6663E"/>
    <w:rsid w:val="00A676D2"/>
    <w:rsid w:val="00A74604"/>
    <w:rsid w:val="00A82D3A"/>
    <w:rsid w:val="00A8732D"/>
    <w:rsid w:val="00A9274B"/>
    <w:rsid w:val="00A97B6C"/>
    <w:rsid w:val="00AA4D0C"/>
    <w:rsid w:val="00AA7FCC"/>
    <w:rsid w:val="00AB23BC"/>
    <w:rsid w:val="00AB5786"/>
    <w:rsid w:val="00AC0F89"/>
    <w:rsid w:val="00AD7335"/>
    <w:rsid w:val="00AE1F1A"/>
    <w:rsid w:val="00AE7FDA"/>
    <w:rsid w:val="00AF1B0A"/>
    <w:rsid w:val="00AF2D5B"/>
    <w:rsid w:val="00AF77C0"/>
    <w:rsid w:val="00B020C9"/>
    <w:rsid w:val="00B02EB2"/>
    <w:rsid w:val="00B042BE"/>
    <w:rsid w:val="00B070AD"/>
    <w:rsid w:val="00B1152E"/>
    <w:rsid w:val="00B12388"/>
    <w:rsid w:val="00B13979"/>
    <w:rsid w:val="00B16247"/>
    <w:rsid w:val="00B1683E"/>
    <w:rsid w:val="00B319CC"/>
    <w:rsid w:val="00B41AD6"/>
    <w:rsid w:val="00B4434D"/>
    <w:rsid w:val="00B4485E"/>
    <w:rsid w:val="00B45AF9"/>
    <w:rsid w:val="00B46E9A"/>
    <w:rsid w:val="00B5182E"/>
    <w:rsid w:val="00B5595C"/>
    <w:rsid w:val="00B56FA1"/>
    <w:rsid w:val="00B63FE4"/>
    <w:rsid w:val="00B66312"/>
    <w:rsid w:val="00B7687F"/>
    <w:rsid w:val="00B84627"/>
    <w:rsid w:val="00B877EC"/>
    <w:rsid w:val="00B96B50"/>
    <w:rsid w:val="00BA43D4"/>
    <w:rsid w:val="00BA588A"/>
    <w:rsid w:val="00BA76A1"/>
    <w:rsid w:val="00BB02A9"/>
    <w:rsid w:val="00BB0FBB"/>
    <w:rsid w:val="00BC03FD"/>
    <w:rsid w:val="00BC0739"/>
    <w:rsid w:val="00BD0729"/>
    <w:rsid w:val="00BD1D50"/>
    <w:rsid w:val="00BD29BC"/>
    <w:rsid w:val="00BD5B19"/>
    <w:rsid w:val="00BE0E00"/>
    <w:rsid w:val="00BE5A6E"/>
    <w:rsid w:val="00BF17B7"/>
    <w:rsid w:val="00BF3B92"/>
    <w:rsid w:val="00BF5302"/>
    <w:rsid w:val="00BF601C"/>
    <w:rsid w:val="00C0599A"/>
    <w:rsid w:val="00C105CF"/>
    <w:rsid w:val="00C15E38"/>
    <w:rsid w:val="00C3193C"/>
    <w:rsid w:val="00C4099C"/>
    <w:rsid w:val="00C4149B"/>
    <w:rsid w:val="00C43AB9"/>
    <w:rsid w:val="00C4522C"/>
    <w:rsid w:val="00C6152A"/>
    <w:rsid w:val="00C67213"/>
    <w:rsid w:val="00C719B7"/>
    <w:rsid w:val="00C72261"/>
    <w:rsid w:val="00C756B8"/>
    <w:rsid w:val="00C77B1B"/>
    <w:rsid w:val="00C86A83"/>
    <w:rsid w:val="00C9048D"/>
    <w:rsid w:val="00CA2DB9"/>
    <w:rsid w:val="00CA35A3"/>
    <w:rsid w:val="00CB0F6B"/>
    <w:rsid w:val="00CB12DB"/>
    <w:rsid w:val="00CB1BB8"/>
    <w:rsid w:val="00CB4264"/>
    <w:rsid w:val="00CB59E7"/>
    <w:rsid w:val="00CB62C1"/>
    <w:rsid w:val="00CB7FAD"/>
    <w:rsid w:val="00CC1DB5"/>
    <w:rsid w:val="00CD40F5"/>
    <w:rsid w:val="00CD4BF3"/>
    <w:rsid w:val="00CD7C59"/>
    <w:rsid w:val="00CE032B"/>
    <w:rsid w:val="00CE722C"/>
    <w:rsid w:val="00CF5E1F"/>
    <w:rsid w:val="00D10A42"/>
    <w:rsid w:val="00D22B5F"/>
    <w:rsid w:val="00D23A64"/>
    <w:rsid w:val="00D27E59"/>
    <w:rsid w:val="00D402A1"/>
    <w:rsid w:val="00D42C2B"/>
    <w:rsid w:val="00D435FE"/>
    <w:rsid w:val="00D46093"/>
    <w:rsid w:val="00D51609"/>
    <w:rsid w:val="00D90D50"/>
    <w:rsid w:val="00D94E79"/>
    <w:rsid w:val="00D9654B"/>
    <w:rsid w:val="00DA2B1C"/>
    <w:rsid w:val="00DA2C36"/>
    <w:rsid w:val="00DA3E35"/>
    <w:rsid w:val="00DC68C6"/>
    <w:rsid w:val="00DD6B2E"/>
    <w:rsid w:val="00DE12D7"/>
    <w:rsid w:val="00DE1CAA"/>
    <w:rsid w:val="00DE1CF4"/>
    <w:rsid w:val="00DE3AD4"/>
    <w:rsid w:val="00DE3C00"/>
    <w:rsid w:val="00DF6A70"/>
    <w:rsid w:val="00E16809"/>
    <w:rsid w:val="00E21E0E"/>
    <w:rsid w:val="00E26747"/>
    <w:rsid w:val="00E31302"/>
    <w:rsid w:val="00E34552"/>
    <w:rsid w:val="00E46E5B"/>
    <w:rsid w:val="00E47CFB"/>
    <w:rsid w:val="00E543F5"/>
    <w:rsid w:val="00E6727D"/>
    <w:rsid w:val="00E70DCF"/>
    <w:rsid w:val="00E71E98"/>
    <w:rsid w:val="00E746FB"/>
    <w:rsid w:val="00E85739"/>
    <w:rsid w:val="00E8793D"/>
    <w:rsid w:val="00E97846"/>
    <w:rsid w:val="00EA1C88"/>
    <w:rsid w:val="00EA40D4"/>
    <w:rsid w:val="00EA4E1F"/>
    <w:rsid w:val="00EA5758"/>
    <w:rsid w:val="00EB676C"/>
    <w:rsid w:val="00EB687C"/>
    <w:rsid w:val="00EB6D24"/>
    <w:rsid w:val="00EC0317"/>
    <w:rsid w:val="00EC0628"/>
    <w:rsid w:val="00ED6438"/>
    <w:rsid w:val="00EE740B"/>
    <w:rsid w:val="00EE7FC1"/>
    <w:rsid w:val="00EF3CB5"/>
    <w:rsid w:val="00EF6951"/>
    <w:rsid w:val="00EF7030"/>
    <w:rsid w:val="00EF71D4"/>
    <w:rsid w:val="00EF7E4F"/>
    <w:rsid w:val="00F06BDA"/>
    <w:rsid w:val="00F11067"/>
    <w:rsid w:val="00F12E10"/>
    <w:rsid w:val="00F2182B"/>
    <w:rsid w:val="00F22159"/>
    <w:rsid w:val="00F3128C"/>
    <w:rsid w:val="00F45255"/>
    <w:rsid w:val="00F609AC"/>
    <w:rsid w:val="00F63C87"/>
    <w:rsid w:val="00F6423D"/>
    <w:rsid w:val="00F65D19"/>
    <w:rsid w:val="00F672FC"/>
    <w:rsid w:val="00F676B1"/>
    <w:rsid w:val="00F67F38"/>
    <w:rsid w:val="00F74B29"/>
    <w:rsid w:val="00F834BA"/>
    <w:rsid w:val="00F917AF"/>
    <w:rsid w:val="00F95B3D"/>
    <w:rsid w:val="00F95C74"/>
    <w:rsid w:val="00F96417"/>
    <w:rsid w:val="00FB39F0"/>
    <w:rsid w:val="00FD0CBF"/>
    <w:rsid w:val="00FD1914"/>
    <w:rsid w:val="00FD26C6"/>
    <w:rsid w:val="00FE3665"/>
    <w:rsid w:val="00FF04D3"/>
    <w:rsid w:val="00FF1FCD"/>
    <w:rsid w:val="00FF48D0"/>
    <w:rsid w:val="00FF7868"/>
    <w:rsid w:val="00FF7E68"/>
    <w:rsid w:val="4AEDC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CD345"/>
  <w15:chartTrackingRefBased/>
  <w15:docId w15:val="{293A7DB9-27AF-4115-8CEB-3BB40946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64F"/>
    <w:rPr>
      <w:rFonts w:eastAsiaTheme="majorEastAsia" w:cstheme="majorBidi"/>
      <w:color w:val="272727" w:themeColor="text1" w:themeTint="D8"/>
    </w:rPr>
  </w:style>
  <w:style w:type="paragraph" w:styleId="Title">
    <w:name w:val="Title"/>
    <w:basedOn w:val="Normal"/>
    <w:next w:val="Normal"/>
    <w:link w:val="TitleChar"/>
    <w:uiPriority w:val="10"/>
    <w:qFormat/>
    <w:rsid w:val="007F0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64F"/>
    <w:pPr>
      <w:spacing w:before="160"/>
      <w:jc w:val="center"/>
    </w:pPr>
    <w:rPr>
      <w:i/>
      <w:iCs/>
      <w:color w:val="404040" w:themeColor="text1" w:themeTint="BF"/>
    </w:rPr>
  </w:style>
  <w:style w:type="character" w:customStyle="1" w:styleId="QuoteChar">
    <w:name w:val="Quote Char"/>
    <w:basedOn w:val="DefaultParagraphFont"/>
    <w:link w:val="Quote"/>
    <w:uiPriority w:val="29"/>
    <w:rsid w:val="007F064F"/>
    <w:rPr>
      <w:i/>
      <w:iCs/>
      <w:color w:val="404040" w:themeColor="text1" w:themeTint="BF"/>
    </w:rPr>
  </w:style>
  <w:style w:type="paragraph" w:styleId="ListParagraph">
    <w:name w:val="List Paragraph"/>
    <w:basedOn w:val="Normal"/>
    <w:uiPriority w:val="34"/>
    <w:qFormat/>
    <w:rsid w:val="007F064F"/>
    <w:pPr>
      <w:ind w:left="720"/>
      <w:contextualSpacing/>
    </w:pPr>
  </w:style>
  <w:style w:type="character" w:styleId="IntenseEmphasis">
    <w:name w:val="Intense Emphasis"/>
    <w:basedOn w:val="DefaultParagraphFont"/>
    <w:uiPriority w:val="21"/>
    <w:qFormat/>
    <w:rsid w:val="007F064F"/>
    <w:rPr>
      <w:i/>
      <w:iCs/>
      <w:color w:val="0F4761" w:themeColor="accent1" w:themeShade="BF"/>
    </w:rPr>
  </w:style>
  <w:style w:type="paragraph" w:styleId="IntenseQuote">
    <w:name w:val="Intense Quote"/>
    <w:basedOn w:val="Normal"/>
    <w:next w:val="Normal"/>
    <w:link w:val="IntenseQuoteChar"/>
    <w:uiPriority w:val="30"/>
    <w:qFormat/>
    <w:rsid w:val="007F0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64F"/>
    <w:rPr>
      <w:i/>
      <w:iCs/>
      <w:color w:val="0F4761" w:themeColor="accent1" w:themeShade="BF"/>
    </w:rPr>
  </w:style>
  <w:style w:type="character" w:styleId="IntenseReference">
    <w:name w:val="Intense Reference"/>
    <w:basedOn w:val="DefaultParagraphFont"/>
    <w:uiPriority w:val="32"/>
    <w:qFormat/>
    <w:rsid w:val="007F064F"/>
    <w:rPr>
      <w:b/>
      <w:bCs/>
      <w:smallCaps/>
      <w:color w:val="0F4761" w:themeColor="accent1" w:themeShade="BF"/>
      <w:spacing w:val="5"/>
    </w:rPr>
  </w:style>
  <w:style w:type="paragraph" w:styleId="NoSpacing">
    <w:name w:val="No Spacing"/>
    <w:uiPriority w:val="1"/>
    <w:qFormat/>
    <w:rsid w:val="007F064F"/>
    <w:pPr>
      <w:spacing w:after="0" w:line="240" w:lineRule="auto"/>
    </w:pPr>
  </w:style>
  <w:style w:type="paragraph" w:styleId="Header">
    <w:name w:val="header"/>
    <w:basedOn w:val="Normal"/>
    <w:link w:val="HeaderChar"/>
    <w:uiPriority w:val="99"/>
    <w:unhideWhenUsed/>
    <w:rsid w:val="00F9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17"/>
  </w:style>
  <w:style w:type="paragraph" w:styleId="Footer">
    <w:name w:val="footer"/>
    <w:basedOn w:val="Normal"/>
    <w:link w:val="FooterChar"/>
    <w:uiPriority w:val="99"/>
    <w:unhideWhenUsed/>
    <w:rsid w:val="00F9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417"/>
  </w:style>
  <w:style w:type="character" w:styleId="CommentReference">
    <w:name w:val="annotation reference"/>
    <w:basedOn w:val="DefaultParagraphFont"/>
    <w:uiPriority w:val="99"/>
    <w:semiHidden/>
    <w:unhideWhenUsed/>
    <w:rsid w:val="00636A8D"/>
    <w:rPr>
      <w:sz w:val="16"/>
      <w:szCs w:val="16"/>
    </w:rPr>
  </w:style>
  <w:style w:type="paragraph" w:styleId="CommentText">
    <w:name w:val="annotation text"/>
    <w:basedOn w:val="Normal"/>
    <w:link w:val="CommentTextChar"/>
    <w:uiPriority w:val="99"/>
    <w:unhideWhenUsed/>
    <w:rsid w:val="00636A8D"/>
    <w:pPr>
      <w:spacing w:line="240" w:lineRule="auto"/>
    </w:pPr>
    <w:rPr>
      <w:sz w:val="20"/>
      <w:szCs w:val="20"/>
    </w:rPr>
  </w:style>
  <w:style w:type="character" w:customStyle="1" w:styleId="CommentTextChar">
    <w:name w:val="Comment Text Char"/>
    <w:basedOn w:val="DefaultParagraphFont"/>
    <w:link w:val="CommentText"/>
    <w:uiPriority w:val="99"/>
    <w:rsid w:val="00636A8D"/>
    <w:rPr>
      <w:sz w:val="20"/>
      <w:szCs w:val="20"/>
    </w:rPr>
  </w:style>
  <w:style w:type="paragraph" w:styleId="CommentSubject">
    <w:name w:val="annotation subject"/>
    <w:basedOn w:val="CommentText"/>
    <w:next w:val="CommentText"/>
    <w:link w:val="CommentSubjectChar"/>
    <w:uiPriority w:val="99"/>
    <w:semiHidden/>
    <w:unhideWhenUsed/>
    <w:rsid w:val="00636A8D"/>
    <w:rPr>
      <w:b/>
      <w:bCs/>
    </w:rPr>
  </w:style>
  <w:style w:type="character" w:customStyle="1" w:styleId="CommentSubjectChar">
    <w:name w:val="Comment Subject Char"/>
    <w:basedOn w:val="CommentTextChar"/>
    <w:link w:val="CommentSubject"/>
    <w:uiPriority w:val="99"/>
    <w:semiHidden/>
    <w:rsid w:val="00636A8D"/>
    <w:rPr>
      <w:b/>
      <w:bCs/>
      <w:sz w:val="20"/>
      <w:szCs w:val="20"/>
    </w:rPr>
  </w:style>
  <w:style w:type="character" w:styleId="Mention">
    <w:name w:val="Mention"/>
    <w:basedOn w:val="DefaultParagraphFont"/>
    <w:uiPriority w:val="99"/>
    <w:unhideWhenUsed/>
    <w:rsid w:val="0012799C"/>
    <w:rPr>
      <w:color w:val="2B579A"/>
      <w:shd w:val="clear" w:color="auto" w:fill="E6E6E6"/>
    </w:rPr>
  </w:style>
  <w:style w:type="paragraph" w:styleId="Revision">
    <w:name w:val="Revision"/>
    <w:hidden/>
    <w:uiPriority w:val="99"/>
    <w:semiHidden/>
    <w:rsid w:val="00706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9363">
      <w:bodyDiv w:val="1"/>
      <w:marLeft w:val="0"/>
      <w:marRight w:val="0"/>
      <w:marTop w:val="0"/>
      <w:marBottom w:val="0"/>
      <w:divBdr>
        <w:top w:val="none" w:sz="0" w:space="0" w:color="auto"/>
        <w:left w:val="none" w:sz="0" w:space="0" w:color="auto"/>
        <w:bottom w:val="none" w:sz="0" w:space="0" w:color="auto"/>
        <w:right w:val="none" w:sz="0" w:space="0" w:color="auto"/>
      </w:divBdr>
    </w:div>
    <w:div w:id="11867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Griffith</dc:creator>
  <cp:keywords/>
  <dc:description/>
  <cp:lastModifiedBy>Bob Coury</cp:lastModifiedBy>
  <cp:revision>232</cp:revision>
  <cp:lastPrinted>2025-01-07T15:13:00Z</cp:lastPrinted>
  <dcterms:created xsi:type="dcterms:W3CDTF">2025-01-07T17:20:00Z</dcterms:created>
  <dcterms:modified xsi:type="dcterms:W3CDTF">2025-01-31T22:07:00Z</dcterms:modified>
</cp:coreProperties>
</file>